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4" w:rsidRPr="006D75B9" w:rsidRDefault="00E44954" w:rsidP="006D75B9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E44954" w:rsidRPr="006D75B9" w:rsidRDefault="00E44954" w:rsidP="006D75B9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6D75B9">
        <w:rPr>
          <w:rFonts w:cs="Arial"/>
          <w:b/>
          <w:bCs/>
          <w:kern w:val="32"/>
          <w:sz w:val="32"/>
          <w:szCs w:val="32"/>
        </w:rPr>
        <w:t>АДМИНИСТРАЦИЯ</w:t>
      </w:r>
      <w:r w:rsidR="00781C20" w:rsidRPr="006D75B9">
        <w:rPr>
          <w:rFonts w:cs="Arial"/>
          <w:b/>
          <w:bCs/>
          <w:kern w:val="32"/>
          <w:sz w:val="32"/>
          <w:szCs w:val="32"/>
        </w:rPr>
        <w:t xml:space="preserve"> </w:t>
      </w:r>
      <w:r w:rsidRPr="006D75B9">
        <w:rPr>
          <w:rFonts w:cs="Arial"/>
          <w:b/>
          <w:bCs/>
          <w:kern w:val="32"/>
          <w:sz w:val="32"/>
          <w:szCs w:val="32"/>
        </w:rPr>
        <w:t xml:space="preserve">ГОРОДА </w:t>
      </w:r>
      <w:proofErr w:type="gramStart"/>
      <w:r w:rsidRPr="006D75B9">
        <w:rPr>
          <w:rFonts w:cs="Arial"/>
          <w:b/>
          <w:bCs/>
          <w:kern w:val="32"/>
          <w:sz w:val="32"/>
          <w:szCs w:val="32"/>
        </w:rPr>
        <w:t>РАДУЖНЫЙ</w:t>
      </w:r>
      <w:proofErr w:type="gramEnd"/>
    </w:p>
    <w:p w:rsidR="00E44954" w:rsidRPr="006D75B9" w:rsidRDefault="00E44954" w:rsidP="006D75B9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6D75B9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E44954" w:rsidRPr="006D75B9" w:rsidRDefault="00E44954" w:rsidP="006D75B9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6D75B9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>от 27.06.2013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="006D75B9">
        <w:rPr>
          <w:rFonts w:ascii="Arial" w:hAnsi="Arial" w:cs="Times New Roman"/>
          <w:sz w:val="24"/>
          <w:szCs w:val="24"/>
        </w:rPr>
        <w:tab/>
      </w:r>
      <w:r w:rsidRPr="006D75B9">
        <w:rPr>
          <w:rFonts w:ascii="Arial" w:hAnsi="Arial" w:cs="Times New Roman"/>
          <w:sz w:val="24"/>
          <w:szCs w:val="24"/>
        </w:rPr>
        <w:t>№ 1277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</w:p>
    <w:p w:rsidR="00781C20" w:rsidRPr="006D75B9" w:rsidRDefault="00E44954" w:rsidP="006D75B9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D75B9">
        <w:rPr>
          <w:rFonts w:ascii="Arial" w:hAnsi="Arial" w:cs="Arial"/>
          <w:b/>
          <w:bCs/>
          <w:kern w:val="28"/>
          <w:sz w:val="32"/>
          <w:szCs w:val="32"/>
        </w:rPr>
        <w:t xml:space="preserve">О признании </w:t>
      </w:r>
      <w:proofErr w:type="gramStart"/>
      <w:r w:rsidRPr="006D75B9">
        <w:rPr>
          <w:rFonts w:ascii="Arial" w:hAnsi="Arial" w:cs="Arial"/>
          <w:b/>
          <w:bCs/>
          <w:kern w:val="28"/>
          <w:sz w:val="32"/>
          <w:szCs w:val="32"/>
        </w:rPr>
        <w:t>утратившими</w:t>
      </w:r>
      <w:proofErr w:type="gramEnd"/>
      <w:r w:rsidR="006D75B9" w:rsidRPr="006D75B9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D75B9">
        <w:rPr>
          <w:rFonts w:ascii="Arial" w:hAnsi="Arial" w:cs="Arial"/>
          <w:b/>
          <w:bCs/>
          <w:kern w:val="28"/>
          <w:sz w:val="32"/>
          <w:szCs w:val="32"/>
        </w:rPr>
        <w:t>силу некоторых правовых актов</w:t>
      </w:r>
      <w:r w:rsidR="006D75B9" w:rsidRPr="006D75B9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D75B9">
        <w:rPr>
          <w:rFonts w:ascii="Arial" w:hAnsi="Arial"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781C20" w:rsidRPr="006D75B9" w:rsidRDefault="00781C20" w:rsidP="006D75B9">
      <w:pPr>
        <w:pStyle w:val="a3"/>
        <w:rPr>
          <w:rFonts w:ascii="Arial" w:hAnsi="Arial" w:cs="Times New Roman"/>
          <w:sz w:val="24"/>
          <w:szCs w:val="24"/>
        </w:rPr>
      </w:pP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 xml:space="preserve">В целях упорядочения правовых актов администрации города </w:t>
      </w:r>
      <w:proofErr w:type="gramStart"/>
      <w:r w:rsidRPr="006D75B9">
        <w:rPr>
          <w:rFonts w:ascii="Arial" w:hAnsi="Arial" w:cs="Times New Roman"/>
          <w:sz w:val="24"/>
          <w:szCs w:val="24"/>
        </w:rPr>
        <w:t>Радужный</w:t>
      </w:r>
      <w:proofErr w:type="gramEnd"/>
      <w:r w:rsidRPr="006D75B9">
        <w:rPr>
          <w:rFonts w:ascii="Arial" w:hAnsi="Arial" w:cs="Times New Roman"/>
          <w:sz w:val="24"/>
          <w:szCs w:val="24"/>
        </w:rPr>
        <w:t>: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>1. Признать утратившими силу: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 xml:space="preserve">- постановление администрации города Радужный </w:t>
      </w:r>
      <w:hyperlink r:id="rId4" w:tgtFrame="Cancelling" w:tooltip="О ведомственной целевой Программе города Радужный " w:history="1">
        <w:r w:rsidRPr="006D75B9">
          <w:rPr>
            <w:rStyle w:val="a6"/>
            <w:rFonts w:ascii="Arial" w:hAnsi="Arial" w:cs="Times New Roman"/>
            <w:sz w:val="24"/>
            <w:szCs w:val="24"/>
          </w:rPr>
          <w:t>от 10.01.2012 № 01</w:t>
        </w:r>
      </w:hyperlink>
      <w:r w:rsidRPr="006D75B9">
        <w:rPr>
          <w:rFonts w:ascii="Arial" w:hAnsi="Arial" w:cs="Times New Roman"/>
          <w:sz w:val="24"/>
          <w:szCs w:val="24"/>
        </w:rPr>
        <w:t xml:space="preserve"> «О ведомственной целевой Программе города Радужный «Организация содержания наружного освещения на 2012-2014 годы».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>- постановление администрации города Радужный от 03.06.2013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>№ 1119 «О внесении изменений в постановление администрации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>города Радужный от 10.01.2012 № 01 «О ведомственной целевой Программе города Радужный «Организация содержания наружного освещения на 2012-2014 годы».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>2. Настоящее постановление вступает в силу после его официального опубликования и распространяет свое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>действие на правоотношение, возникшее с 01.01.2013.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</w:p>
    <w:p w:rsidR="00E44954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>3. Организационному управлению организационно-правового комитета администрации города Радужный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 xml:space="preserve">(О.А. Ермоленко) опубликовать постановление в газете «Новости Радужного. Официальная среда» и разместить на официальном сайте администрации города. </w:t>
      </w:r>
    </w:p>
    <w:p w:rsidR="00781C20" w:rsidRPr="006D75B9" w:rsidRDefault="00E44954" w:rsidP="006D75B9">
      <w:pPr>
        <w:pStyle w:val="a3"/>
        <w:rPr>
          <w:rFonts w:ascii="Arial" w:hAnsi="Arial" w:cs="Times New Roman"/>
          <w:sz w:val="24"/>
          <w:szCs w:val="24"/>
        </w:rPr>
      </w:pPr>
      <w:r w:rsidRPr="006D75B9">
        <w:rPr>
          <w:rFonts w:ascii="Arial" w:hAnsi="Arial" w:cs="Times New Roman"/>
          <w:sz w:val="24"/>
          <w:szCs w:val="24"/>
        </w:rPr>
        <w:t xml:space="preserve">4. </w:t>
      </w:r>
      <w:proofErr w:type="gramStart"/>
      <w:r w:rsidRPr="006D75B9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6D75B9">
        <w:rPr>
          <w:rFonts w:ascii="Arial" w:hAnsi="Arial" w:cs="Times New Roman"/>
          <w:sz w:val="24"/>
          <w:szCs w:val="24"/>
        </w:rPr>
        <w:t xml:space="preserve"> выполнением настоящего постановления возложить на заместителя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>главы администрации города Радужный</w:t>
      </w:r>
      <w:r w:rsidR="00781C20" w:rsidRPr="006D75B9">
        <w:rPr>
          <w:rFonts w:ascii="Arial" w:hAnsi="Arial" w:cs="Times New Roman"/>
          <w:sz w:val="24"/>
          <w:szCs w:val="24"/>
        </w:rPr>
        <w:t xml:space="preserve"> </w:t>
      </w:r>
      <w:r w:rsidRPr="006D75B9">
        <w:rPr>
          <w:rFonts w:ascii="Arial" w:hAnsi="Arial" w:cs="Times New Roman"/>
          <w:sz w:val="24"/>
          <w:szCs w:val="24"/>
        </w:rPr>
        <w:t>С.А. Кобзарева.</w:t>
      </w:r>
    </w:p>
    <w:p w:rsidR="00781C20" w:rsidRPr="006D75B9" w:rsidRDefault="00781C20" w:rsidP="006D75B9">
      <w:pPr>
        <w:pStyle w:val="a3"/>
        <w:rPr>
          <w:rFonts w:ascii="Arial" w:hAnsi="Arial" w:cs="Times New Roman"/>
          <w:sz w:val="24"/>
          <w:szCs w:val="24"/>
        </w:rPr>
      </w:pPr>
    </w:p>
    <w:p w:rsidR="00E44954" w:rsidRPr="00781C20" w:rsidRDefault="00E44954" w:rsidP="00781C20">
      <w:pPr>
        <w:rPr>
          <w:rFonts w:cs="Arial"/>
        </w:rPr>
      </w:pPr>
      <w:proofErr w:type="gramStart"/>
      <w:r w:rsidRPr="00781C20">
        <w:rPr>
          <w:rFonts w:cs="Arial"/>
        </w:rPr>
        <w:t>Исполняющий</w:t>
      </w:r>
      <w:proofErr w:type="gramEnd"/>
      <w:r w:rsidRPr="00781C20">
        <w:rPr>
          <w:rFonts w:cs="Arial"/>
        </w:rPr>
        <w:t xml:space="preserve"> обязанности</w:t>
      </w:r>
    </w:p>
    <w:p w:rsidR="00E44954" w:rsidRPr="00781C20" w:rsidRDefault="00E44954" w:rsidP="00781C20">
      <w:pPr>
        <w:rPr>
          <w:rFonts w:cs="Arial"/>
        </w:rPr>
      </w:pPr>
      <w:r w:rsidRPr="00781C20">
        <w:rPr>
          <w:rFonts w:cs="Arial"/>
        </w:rPr>
        <w:t>главы администрации</w:t>
      </w:r>
    </w:p>
    <w:p w:rsidR="00995D04" w:rsidRDefault="00E44954" w:rsidP="00781C20">
      <w:pPr>
        <w:rPr>
          <w:rFonts w:cs="Arial"/>
        </w:rPr>
      </w:pPr>
      <w:r w:rsidRPr="00781C20">
        <w:rPr>
          <w:rFonts w:cs="Arial"/>
        </w:rPr>
        <w:t>города Радужный</w:t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6D75B9">
        <w:rPr>
          <w:rFonts w:cs="Arial"/>
        </w:rPr>
        <w:tab/>
      </w:r>
      <w:r w:rsidR="00781C20" w:rsidRPr="00781C20">
        <w:rPr>
          <w:rFonts w:cs="Arial"/>
        </w:rPr>
        <w:t xml:space="preserve"> </w:t>
      </w:r>
      <w:r w:rsidRPr="00781C20">
        <w:rPr>
          <w:rFonts w:cs="Arial"/>
        </w:rPr>
        <w:t>Ю.В. Осипенко</w:t>
      </w:r>
    </w:p>
    <w:p w:rsidR="00AD53AA" w:rsidRPr="00781C20" w:rsidRDefault="00AD53AA" w:rsidP="00781C20">
      <w:pPr>
        <w:rPr>
          <w:rFonts w:cs="Arial"/>
        </w:rPr>
      </w:pPr>
    </w:p>
    <w:sectPr w:rsidR="00AD53AA" w:rsidRPr="00781C20" w:rsidSect="00E4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954"/>
    <w:rsid w:val="000053DA"/>
    <w:rsid w:val="0000649A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A0253"/>
    <w:rsid w:val="000A5C37"/>
    <w:rsid w:val="000B0CCD"/>
    <w:rsid w:val="000C0B68"/>
    <w:rsid w:val="000C4642"/>
    <w:rsid w:val="000C6EA1"/>
    <w:rsid w:val="000D3066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D0A24"/>
    <w:rsid w:val="004D425E"/>
    <w:rsid w:val="004E76BC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0981"/>
    <w:rsid w:val="005E52F2"/>
    <w:rsid w:val="005F211D"/>
    <w:rsid w:val="005F51BA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D75B9"/>
    <w:rsid w:val="006E06C0"/>
    <w:rsid w:val="006E464A"/>
    <w:rsid w:val="006E74A5"/>
    <w:rsid w:val="006F0AE7"/>
    <w:rsid w:val="0072107B"/>
    <w:rsid w:val="007236D3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1C20"/>
    <w:rsid w:val="00785658"/>
    <w:rsid w:val="007A54FD"/>
    <w:rsid w:val="007B324A"/>
    <w:rsid w:val="007B7823"/>
    <w:rsid w:val="007C0E06"/>
    <w:rsid w:val="007C2D23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FB3"/>
    <w:rsid w:val="00A872B8"/>
    <w:rsid w:val="00AA050C"/>
    <w:rsid w:val="00AB29FD"/>
    <w:rsid w:val="00AB3FE1"/>
    <w:rsid w:val="00AC709F"/>
    <w:rsid w:val="00AD53AA"/>
    <w:rsid w:val="00AE1961"/>
    <w:rsid w:val="00AE22E3"/>
    <w:rsid w:val="00AF0124"/>
    <w:rsid w:val="00AF1824"/>
    <w:rsid w:val="00AF55CF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E98"/>
    <w:rsid w:val="00BC3A86"/>
    <w:rsid w:val="00BC3EE6"/>
    <w:rsid w:val="00BC7479"/>
    <w:rsid w:val="00BC78AB"/>
    <w:rsid w:val="00BD44B9"/>
    <w:rsid w:val="00BD6312"/>
    <w:rsid w:val="00BE44EC"/>
    <w:rsid w:val="00BF48EC"/>
    <w:rsid w:val="00C061B2"/>
    <w:rsid w:val="00C10D15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954"/>
    <w:rsid w:val="00E44A3F"/>
    <w:rsid w:val="00E74D4A"/>
    <w:rsid w:val="00E824C1"/>
    <w:rsid w:val="00E95967"/>
    <w:rsid w:val="00EA041F"/>
    <w:rsid w:val="00EA095D"/>
    <w:rsid w:val="00EA4FDC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D71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D75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75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75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75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75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44954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D75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D75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D75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D75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D75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6D75B9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6D75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D75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D75B9"/>
    <w:rPr>
      <w:color w:val="0000FF"/>
      <w:u w:val="none"/>
    </w:rPr>
  </w:style>
  <w:style w:type="paragraph" w:customStyle="1" w:styleId="Application">
    <w:name w:val="Application!Приложение"/>
    <w:rsid w:val="006D75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75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75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75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edition\3f69396e-53ad-46a3-9a90-6cbbc4a7cfe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2013-06-27T06:49:00Z</cp:lastPrinted>
  <dcterms:created xsi:type="dcterms:W3CDTF">2018-04-04T08:59:00Z</dcterms:created>
  <dcterms:modified xsi:type="dcterms:W3CDTF">2018-04-04T08:59:00Z</dcterms:modified>
</cp:coreProperties>
</file>