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2" w:rsidRPr="001376AD" w:rsidRDefault="003E1282" w:rsidP="006C2465">
      <w:pPr>
        <w:keepNext w:val="0"/>
        <w:keepLines w:val="0"/>
        <w:widowControl w:val="0"/>
        <w:pBdr>
          <w:bottom w:val="single" w:sz="4" w:space="1" w:color="auto"/>
        </w:pBdr>
        <w:ind w:left="8505" w:firstLine="0"/>
        <w:contextualSpacing w:val="0"/>
        <w:jc w:val="center"/>
        <w:rPr>
          <w:i/>
          <w:szCs w:val="28"/>
        </w:rPr>
      </w:pPr>
      <w:r w:rsidRPr="001376AD">
        <w:rPr>
          <w:rStyle w:val="af3"/>
          <w:i w:val="0"/>
          <w:szCs w:val="28"/>
        </w:rPr>
        <w:t>ПРОЕКТ</w:t>
      </w:r>
    </w:p>
    <w:p w:rsidR="003E1282" w:rsidRPr="001376AD" w:rsidRDefault="003E1282" w:rsidP="006C2465">
      <w:pPr>
        <w:keepNext w:val="0"/>
        <w:keepLines w:val="0"/>
        <w:widowControl w:val="0"/>
        <w:contextualSpacing w:val="0"/>
        <w:rPr>
          <w:szCs w:val="28"/>
        </w:rPr>
      </w:pPr>
    </w:p>
    <w:p w:rsidR="003E1282" w:rsidRPr="001376AD" w:rsidRDefault="003E1282" w:rsidP="006C2465">
      <w:pPr>
        <w:keepNext w:val="0"/>
        <w:keepLines w:val="0"/>
        <w:widowControl w:val="0"/>
        <w:autoSpaceDE w:val="0"/>
        <w:autoSpaceDN w:val="0"/>
        <w:adjustRightInd w:val="0"/>
        <w:ind w:firstLine="0"/>
        <w:contextualSpacing w:val="0"/>
        <w:jc w:val="center"/>
        <w:rPr>
          <w:b/>
          <w:szCs w:val="28"/>
        </w:rPr>
      </w:pPr>
      <w:r w:rsidRPr="001376AD">
        <w:rPr>
          <w:b/>
          <w:szCs w:val="28"/>
        </w:rPr>
        <w:t xml:space="preserve">АДМИНИСТРАЦИЯ ГОРОДА </w:t>
      </w:r>
      <w:proofErr w:type="gramStart"/>
      <w:r w:rsidRPr="001376AD">
        <w:rPr>
          <w:b/>
          <w:szCs w:val="28"/>
        </w:rPr>
        <w:t>РАДУЖНЫЙ</w:t>
      </w:r>
      <w:proofErr w:type="gramEnd"/>
    </w:p>
    <w:p w:rsidR="003E1282" w:rsidRPr="001376AD" w:rsidRDefault="003E1282" w:rsidP="006C2465">
      <w:pPr>
        <w:keepNext w:val="0"/>
        <w:keepLines w:val="0"/>
        <w:widowControl w:val="0"/>
        <w:autoSpaceDE w:val="0"/>
        <w:autoSpaceDN w:val="0"/>
        <w:adjustRightInd w:val="0"/>
        <w:ind w:firstLine="0"/>
        <w:contextualSpacing w:val="0"/>
        <w:jc w:val="center"/>
        <w:rPr>
          <w:b/>
          <w:szCs w:val="28"/>
        </w:rPr>
      </w:pPr>
      <w:r w:rsidRPr="001376AD">
        <w:rPr>
          <w:b/>
          <w:szCs w:val="28"/>
        </w:rPr>
        <w:t xml:space="preserve">Ханты – Мансийского автономного округа – Югры </w:t>
      </w:r>
    </w:p>
    <w:p w:rsidR="003E1282" w:rsidRPr="001376AD" w:rsidRDefault="003E1282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E1282" w:rsidRPr="001376AD" w:rsidRDefault="003E1282" w:rsidP="006C2465">
      <w:pPr>
        <w:pStyle w:val="2"/>
        <w:keepNext w:val="0"/>
        <w:keepLines w:val="0"/>
        <w:widowControl w:val="0"/>
        <w:spacing w:before="0" w:after="0"/>
        <w:ind w:firstLine="0"/>
        <w:contextualSpacing w:val="0"/>
        <w:jc w:val="center"/>
        <w:rPr>
          <w:rFonts w:ascii="Times New Roman" w:hAnsi="Times New Roman"/>
          <w:i w:val="0"/>
        </w:rPr>
      </w:pPr>
      <w:r w:rsidRPr="001376AD">
        <w:rPr>
          <w:rFonts w:ascii="Times New Roman" w:hAnsi="Times New Roman"/>
          <w:i w:val="0"/>
        </w:rPr>
        <w:t>ПОСТАНОВЛЕНИЕ</w:t>
      </w:r>
    </w:p>
    <w:p w:rsidR="003E1282" w:rsidRPr="001376AD" w:rsidRDefault="003E1282" w:rsidP="006C2465">
      <w:pPr>
        <w:keepNext w:val="0"/>
        <w:keepLines w:val="0"/>
        <w:widowControl w:val="0"/>
        <w:contextualSpacing w:val="0"/>
        <w:rPr>
          <w:szCs w:val="28"/>
        </w:rPr>
      </w:pPr>
    </w:p>
    <w:p w:rsidR="003E1282" w:rsidRPr="001376AD" w:rsidRDefault="003E1282" w:rsidP="006C2465">
      <w:pPr>
        <w:pStyle w:val="2"/>
        <w:keepNext w:val="0"/>
        <w:keepLines w:val="0"/>
        <w:widowControl w:val="0"/>
        <w:spacing w:before="0" w:after="0"/>
        <w:ind w:firstLine="0"/>
        <w:contextualSpacing w:val="0"/>
        <w:rPr>
          <w:rFonts w:ascii="Times New Roman" w:hAnsi="Times New Roman"/>
          <w:b w:val="0"/>
          <w:i w:val="0"/>
        </w:rPr>
      </w:pPr>
      <w:r w:rsidRPr="001376AD">
        <w:rPr>
          <w:rFonts w:ascii="Times New Roman" w:hAnsi="Times New Roman"/>
          <w:b w:val="0"/>
          <w:i w:val="0"/>
        </w:rPr>
        <w:t>от «_____</w:t>
      </w:r>
      <w:r w:rsidR="009133EA" w:rsidRPr="001376AD">
        <w:rPr>
          <w:rFonts w:ascii="Times New Roman" w:hAnsi="Times New Roman"/>
          <w:b w:val="0"/>
          <w:i w:val="0"/>
        </w:rPr>
        <w:t>_» _</w:t>
      </w:r>
      <w:r w:rsidRPr="001376AD">
        <w:rPr>
          <w:rFonts w:ascii="Times New Roman" w:hAnsi="Times New Roman"/>
          <w:b w:val="0"/>
          <w:i w:val="0"/>
        </w:rPr>
        <w:t>_________ 201</w:t>
      </w:r>
      <w:r w:rsidR="00F01582" w:rsidRPr="001376AD">
        <w:rPr>
          <w:rFonts w:ascii="Times New Roman" w:hAnsi="Times New Roman"/>
          <w:b w:val="0"/>
          <w:i w:val="0"/>
        </w:rPr>
        <w:t>9</w:t>
      </w:r>
      <w:r w:rsidRPr="001376AD">
        <w:rPr>
          <w:rFonts w:ascii="Times New Roman" w:hAnsi="Times New Roman"/>
          <w:b w:val="0"/>
          <w:i w:val="0"/>
        </w:rPr>
        <w:tab/>
      </w:r>
      <w:r w:rsidRPr="001376AD">
        <w:rPr>
          <w:rFonts w:ascii="Times New Roman" w:hAnsi="Times New Roman"/>
          <w:b w:val="0"/>
          <w:i w:val="0"/>
        </w:rPr>
        <w:tab/>
      </w:r>
      <w:r w:rsidRPr="001376AD">
        <w:rPr>
          <w:rFonts w:ascii="Times New Roman" w:hAnsi="Times New Roman"/>
          <w:b w:val="0"/>
          <w:i w:val="0"/>
        </w:rPr>
        <w:tab/>
        <w:t xml:space="preserve">                    </w:t>
      </w:r>
      <w:r w:rsidR="000E68A0" w:rsidRPr="001376AD">
        <w:rPr>
          <w:rFonts w:ascii="Times New Roman" w:hAnsi="Times New Roman"/>
          <w:b w:val="0"/>
          <w:i w:val="0"/>
        </w:rPr>
        <w:t xml:space="preserve">           </w:t>
      </w:r>
      <w:r w:rsidR="009133EA" w:rsidRPr="001376AD">
        <w:rPr>
          <w:rFonts w:ascii="Times New Roman" w:hAnsi="Times New Roman"/>
          <w:b w:val="0"/>
          <w:i w:val="0"/>
        </w:rPr>
        <w:t xml:space="preserve">   </w:t>
      </w:r>
      <w:r w:rsidRPr="001376AD">
        <w:rPr>
          <w:rFonts w:ascii="Times New Roman" w:hAnsi="Times New Roman"/>
          <w:b w:val="0"/>
          <w:i w:val="0"/>
        </w:rPr>
        <w:t>№_________</w:t>
      </w:r>
    </w:p>
    <w:p w:rsidR="00481196" w:rsidRPr="00CA4141" w:rsidRDefault="00481196" w:rsidP="006C2465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</w:p>
    <w:p w:rsidR="0002162B" w:rsidRPr="001376AD" w:rsidRDefault="00347263" w:rsidP="006C2465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Times New Roman" w:hAnsi="Times New Roman"/>
          <w:sz w:val="28"/>
          <w:szCs w:val="28"/>
        </w:rPr>
      </w:pPr>
      <w:r w:rsidRPr="00347263">
        <w:rPr>
          <w:rFonts w:ascii="Times New Roman" w:hAnsi="Times New Roman"/>
          <w:sz w:val="28"/>
          <w:szCs w:val="28"/>
        </w:rPr>
        <w:t xml:space="preserve">О </w:t>
      </w:r>
      <w:r w:rsidR="003A3A9D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</w:t>
      </w:r>
      <w:proofErr w:type="gramStart"/>
      <w:r w:rsidR="003A3A9D">
        <w:rPr>
          <w:rFonts w:ascii="Times New Roman" w:hAnsi="Times New Roman"/>
          <w:sz w:val="28"/>
          <w:szCs w:val="28"/>
        </w:rPr>
        <w:t>Радужный</w:t>
      </w:r>
      <w:proofErr w:type="gramEnd"/>
      <w:r w:rsidR="003A3A9D">
        <w:rPr>
          <w:rFonts w:ascii="Times New Roman" w:hAnsi="Times New Roman"/>
          <w:sz w:val="28"/>
          <w:szCs w:val="28"/>
        </w:rPr>
        <w:t xml:space="preserve"> </w:t>
      </w:r>
      <w:r w:rsidR="00096D1D" w:rsidRPr="00096D1D">
        <w:rPr>
          <w:rFonts w:ascii="Times New Roman" w:hAnsi="Times New Roman"/>
          <w:sz w:val="28"/>
          <w:szCs w:val="28"/>
        </w:rPr>
        <w:t>от 08.09.2017 № 1336</w:t>
      </w:r>
    </w:p>
    <w:p w:rsidR="000B5D19" w:rsidRDefault="000B5D19" w:rsidP="006C2465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Times New Roman" w:hAnsi="Times New Roman"/>
          <w:sz w:val="28"/>
          <w:szCs w:val="28"/>
        </w:rPr>
      </w:pPr>
    </w:p>
    <w:p w:rsidR="00341D4F" w:rsidRPr="001376AD" w:rsidRDefault="00341D4F" w:rsidP="006C2465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Times New Roman" w:hAnsi="Times New Roman"/>
          <w:sz w:val="28"/>
          <w:szCs w:val="28"/>
        </w:rPr>
      </w:pPr>
    </w:p>
    <w:p w:rsidR="005147C9" w:rsidRPr="001376AD" w:rsidRDefault="005147C9" w:rsidP="006C2465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1376AD">
        <w:rPr>
          <w:rFonts w:ascii="Times New Roman" w:hAnsi="Times New Roman"/>
          <w:sz w:val="28"/>
          <w:szCs w:val="28"/>
        </w:rPr>
        <w:t xml:space="preserve">Руководствуясь </w:t>
      </w:r>
      <w:r w:rsidR="00347263">
        <w:rPr>
          <w:rFonts w:ascii="Times New Roman" w:hAnsi="Times New Roman"/>
          <w:sz w:val="28"/>
          <w:szCs w:val="28"/>
        </w:rPr>
        <w:t xml:space="preserve">пунктами 6 части 1 </w:t>
      </w:r>
      <w:r w:rsidRPr="001376AD">
        <w:rPr>
          <w:rFonts w:ascii="Times New Roman" w:hAnsi="Times New Roman"/>
          <w:sz w:val="28"/>
          <w:szCs w:val="28"/>
        </w:rPr>
        <w:t>стать</w:t>
      </w:r>
      <w:r w:rsidR="00347263">
        <w:rPr>
          <w:rFonts w:ascii="Times New Roman" w:hAnsi="Times New Roman"/>
          <w:sz w:val="28"/>
          <w:szCs w:val="28"/>
        </w:rPr>
        <w:t>и</w:t>
      </w:r>
      <w:r w:rsidRPr="001376AD">
        <w:rPr>
          <w:rFonts w:ascii="Times New Roman" w:hAnsi="Times New Roman"/>
          <w:sz w:val="28"/>
          <w:szCs w:val="28"/>
        </w:rPr>
        <w:t xml:space="preserve"> 14</w:t>
      </w:r>
      <w:r w:rsidR="00096D1D">
        <w:rPr>
          <w:rFonts w:ascii="Times New Roman" w:hAnsi="Times New Roman"/>
          <w:sz w:val="28"/>
          <w:szCs w:val="28"/>
        </w:rPr>
        <w:t xml:space="preserve"> </w:t>
      </w:r>
      <w:r w:rsidRPr="001376AD">
        <w:rPr>
          <w:rFonts w:ascii="Times New Roman" w:hAnsi="Times New Roman"/>
          <w:sz w:val="28"/>
          <w:szCs w:val="28"/>
        </w:rPr>
        <w:t xml:space="preserve">Жилищного кодекса Российской Федерации, </w:t>
      </w:r>
      <w:r w:rsidR="00096D1D" w:rsidRPr="00096D1D">
        <w:rPr>
          <w:rFonts w:ascii="Times New Roman" w:hAnsi="Times New Roman"/>
          <w:sz w:val="28"/>
          <w:szCs w:val="28"/>
        </w:rPr>
        <w:t xml:space="preserve">пунктами 1, 3, 4 части 1 статьи 6 Федерального закона Российской Федерации от 27.07.2010 № 210-ФЗ «Об организации предоставления государственных и муниципальных услуг», </w:t>
      </w:r>
      <w:r w:rsidR="00096D1D">
        <w:rPr>
          <w:rFonts w:ascii="Times New Roman" w:hAnsi="Times New Roman"/>
          <w:sz w:val="28"/>
          <w:szCs w:val="28"/>
        </w:rPr>
        <w:t xml:space="preserve">пунктом 15 части 4 статьи 28 Устава города Радужный, </w:t>
      </w:r>
      <w:r w:rsidR="00096D1D" w:rsidRPr="00096D1D">
        <w:rPr>
          <w:rFonts w:ascii="Times New Roman" w:hAnsi="Times New Roman"/>
          <w:sz w:val="28"/>
          <w:szCs w:val="28"/>
        </w:rPr>
        <w:t xml:space="preserve">принимая во внимание пункт 1.10. Порядка разработки и утверждения административных регламентов предоставления муниципальных услуг, утвержденного постановлением администрации города </w:t>
      </w:r>
      <w:proofErr w:type="gramStart"/>
      <w:r w:rsidR="00096D1D" w:rsidRPr="00096D1D">
        <w:rPr>
          <w:rFonts w:ascii="Times New Roman" w:hAnsi="Times New Roman"/>
          <w:sz w:val="28"/>
          <w:szCs w:val="28"/>
        </w:rPr>
        <w:t>Радужный</w:t>
      </w:r>
      <w:proofErr w:type="gramEnd"/>
      <w:r w:rsidR="00096D1D" w:rsidRPr="00096D1D">
        <w:rPr>
          <w:rFonts w:ascii="Times New Roman" w:hAnsi="Times New Roman"/>
          <w:sz w:val="28"/>
          <w:szCs w:val="28"/>
        </w:rPr>
        <w:t xml:space="preserve"> от 27.09.2012 № 849 «О п</w:t>
      </w:r>
      <w:bookmarkStart w:id="0" w:name="_GoBack"/>
      <w:bookmarkEnd w:id="0"/>
      <w:r w:rsidR="00096D1D" w:rsidRPr="00096D1D">
        <w:rPr>
          <w:rFonts w:ascii="Times New Roman" w:hAnsi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</w:t>
      </w:r>
      <w:r w:rsidRPr="001376AD">
        <w:rPr>
          <w:rFonts w:ascii="Times New Roman" w:hAnsi="Times New Roman"/>
          <w:sz w:val="28"/>
          <w:szCs w:val="28"/>
        </w:rPr>
        <w:t xml:space="preserve">: </w:t>
      </w:r>
    </w:p>
    <w:p w:rsidR="005147C9" w:rsidRPr="001376AD" w:rsidRDefault="005147C9" w:rsidP="006C2465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</w:p>
    <w:p w:rsidR="001D52EE" w:rsidRDefault="00CA4141" w:rsidP="003A3A9D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CA41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D52EE">
        <w:rPr>
          <w:rFonts w:ascii="Times New Roman" w:hAnsi="Times New Roman"/>
          <w:sz w:val="28"/>
          <w:szCs w:val="28"/>
        </w:rPr>
        <w:t xml:space="preserve">В приложение </w:t>
      </w:r>
      <w:r w:rsidR="000E4D22">
        <w:rPr>
          <w:rFonts w:ascii="Times New Roman" w:hAnsi="Times New Roman"/>
          <w:sz w:val="28"/>
          <w:szCs w:val="28"/>
        </w:rPr>
        <w:t xml:space="preserve">к </w:t>
      </w:r>
      <w:r w:rsidR="001D52EE" w:rsidRPr="001D52EE">
        <w:rPr>
          <w:rFonts w:ascii="Times New Roman" w:hAnsi="Times New Roman"/>
          <w:sz w:val="28"/>
          <w:szCs w:val="28"/>
        </w:rPr>
        <w:t>постановлени</w:t>
      </w:r>
      <w:r w:rsidR="000E4D22">
        <w:rPr>
          <w:rFonts w:ascii="Times New Roman" w:hAnsi="Times New Roman"/>
          <w:sz w:val="28"/>
          <w:szCs w:val="28"/>
        </w:rPr>
        <w:t>ю</w:t>
      </w:r>
      <w:r w:rsidR="001D52EE" w:rsidRPr="001D52EE"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gramStart"/>
      <w:r w:rsidR="001D52EE" w:rsidRPr="001D52EE">
        <w:rPr>
          <w:rFonts w:ascii="Times New Roman" w:hAnsi="Times New Roman"/>
          <w:sz w:val="28"/>
          <w:szCs w:val="28"/>
        </w:rPr>
        <w:t>Радужный</w:t>
      </w:r>
      <w:proofErr w:type="gramEnd"/>
      <w:r w:rsidR="001D52EE" w:rsidRPr="001D52EE">
        <w:rPr>
          <w:rFonts w:ascii="Times New Roman" w:hAnsi="Times New Roman"/>
          <w:sz w:val="28"/>
          <w:szCs w:val="28"/>
        </w:rPr>
        <w:t xml:space="preserve"> от </w:t>
      </w:r>
      <w:r w:rsidR="00DE0519" w:rsidRPr="00DE0519">
        <w:rPr>
          <w:rFonts w:ascii="Times New Roman" w:hAnsi="Times New Roman"/>
          <w:sz w:val="28"/>
          <w:szCs w:val="28"/>
        </w:rPr>
        <w:t>08.09.2017 № 1336</w:t>
      </w:r>
      <w:r w:rsidR="001E5615">
        <w:rPr>
          <w:rFonts w:ascii="Times New Roman" w:hAnsi="Times New Roman"/>
          <w:sz w:val="28"/>
          <w:szCs w:val="28"/>
        </w:rPr>
        <w:t xml:space="preserve"> «</w:t>
      </w:r>
      <w:r w:rsidR="001E5615" w:rsidRPr="001E561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1E5615">
        <w:rPr>
          <w:rFonts w:ascii="Times New Roman" w:hAnsi="Times New Roman"/>
          <w:sz w:val="28"/>
          <w:szCs w:val="28"/>
        </w:rPr>
        <w:t>»</w:t>
      </w:r>
      <w:r w:rsidR="001D52EE">
        <w:rPr>
          <w:rFonts w:ascii="Times New Roman" w:hAnsi="Times New Roman"/>
          <w:sz w:val="28"/>
          <w:szCs w:val="28"/>
        </w:rPr>
        <w:t>, внести следующие изменения:</w:t>
      </w:r>
    </w:p>
    <w:p w:rsidR="00C20E81" w:rsidRDefault="003A3A9D" w:rsidP="006C2465">
      <w:pPr>
        <w:pStyle w:val="af1"/>
        <w:keepNext w:val="0"/>
        <w:keepLines w:val="0"/>
        <w:widowControl w:val="0"/>
        <w:tabs>
          <w:tab w:val="left" w:pos="993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52EE">
        <w:rPr>
          <w:rFonts w:ascii="Times New Roman" w:hAnsi="Times New Roman"/>
          <w:sz w:val="28"/>
          <w:szCs w:val="28"/>
        </w:rPr>
        <w:t>.1.</w:t>
      </w:r>
      <w:r w:rsidR="00C20E81">
        <w:rPr>
          <w:rFonts w:ascii="Times New Roman" w:hAnsi="Times New Roman"/>
          <w:sz w:val="28"/>
          <w:szCs w:val="28"/>
        </w:rPr>
        <w:t xml:space="preserve"> абзац девятый пункта 1.8 исключить;</w:t>
      </w:r>
      <w:r w:rsidR="001D52EE">
        <w:rPr>
          <w:rFonts w:ascii="Times New Roman" w:hAnsi="Times New Roman"/>
          <w:sz w:val="28"/>
          <w:szCs w:val="28"/>
        </w:rPr>
        <w:t xml:space="preserve"> </w:t>
      </w:r>
    </w:p>
    <w:p w:rsidR="0045423F" w:rsidRDefault="00C20E81" w:rsidP="006C2465">
      <w:pPr>
        <w:pStyle w:val="af1"/>
        <w:keepNext w:val="0"/>
        <w:keepLines w:val="0"/>
        <w:widowControl w:val="0"/>
        <w:tabs>
          <w:tab w:val="left" w:pos="993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5423F">
        <w:rPr>
          <w:rFonts w:ascii="Times New Roman" w:hAnsi="Times New Roman"/>
          <w:sz w:val="28"/>
          <w:szCs w:val="28"/>
        </w:rPr>
        <w:t>Абзацы пятый, шестой, седьмой пункта 2.3 исключить;</w:t>
      </w:r>
    </w:p>
    <w:p w:rsidR="001D52EE" w:rsidRDefault="0045423F" w:rsidP="006C2465">
      <w:pPr>
        <w:pStyle w:val="af1"/>
        <w:keepNext w:val="0"/>
        <w:keepLines w:val="0"/>
        <w:widowControl w:val="0"/>
        <w:tabs>
          <w:tab w:val="left" w:pos="993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D52EE">
        <w:rPr>
          <w:rFonts w:ascii="Times New Roman" w:hAnsi="Times New Roman"/>
          <w:sz w:val="28"/>
          <w:szCs w:val="28"/>
        </w:rPr>
        <w:t xml:space="preserve">пункт </w:t>
      </w:r>
      <w:r w:rsidR="00DE0519">
        <w:rPr>
          <w:rFonts w:ascii="Times New Roman" w:hAnsi="Times New Roman"/>
          <w:sz w:val="28"/>
          <w:szCs w:val="28"/>
        </w:rPr>
        <w:t xml:space="preserve">2.5 </w:t>
      </w:r>
      <w:r w:rsidR="001D52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52EE" w:rsidRDefault="001D52EE" w:rsidP="006C2465">
      <w:pPr>
        <w:pStyle w:val="af1"/>
        <w:keepNext w:val="0"/>
        <w:keepLines w:val="0"/>
        <w:widowControl w:val="0"/>
        <w:tabs>
          <w:tab w:val="left" w:pos="993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0519">
        <w:rPr>
          <w:rFonts w:ascii="Times New Roman" w:hAnsi="Times New Roman"/>
          <w:sz w:val="28"/>
          <w:szCs w:val="28"/>
        </w:rPr>
        <w:t xml:space="preserve">2.5. </w:t>
      </w:r>
      <w:r w:rsidR="00DE0519" w:rsidRPr="00DE0519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и региональном </w:t>
      </w:r>
      <w:proofErr w:type="gramStart"/>
      <w:r w:rsidR="00DE0519" w:rsidRPr="00DE0519">
        <w:rPr>
          <w:rFonts w:ascii="Times New Roman" w:hAnsi="Times New Roman"/>
          <w:sz w:val="28"/>
          <w:szCs w:val="28"/>
        </w:rPr>
        <w:t>порталах</w:t>
      </w:r>
      <w:proofErr w:type="gramEnd"/>
      <w:r w:rsidR="00DE0519" w:rsidRPr="00DE0519">
        <w:rPr>
          <w:rFonts w:ascii="Times New Roman" w:hAnsi="Times New Roman"/>
          <w:sz w:val="28"/>
          <w:szCs w:val="28"/>
        </w:rPr>
        <w:t>, а также на официальном сайте уполномоченного органа</w:t>
      </w:r>
      <w:r>
        <w:rPr>
          <w:rFonts w:ascii="Times New Roman" w:hAnsi="Times New Roman"/>
          <w:sz w:val="28"/>
          <w:szCs w:val="28"/>
        </w:rPr>
        <w:t>.»;</w:t>
      </w:r>
    </w:p>
    <w:p w:rsidR="00431A99" w:rsidRDefault="00DE0519" w:rsidP="006C2465">
      <w:pPr>
        <w:pStyle w:val="af1"/>
        <w:keepNext w:val="0"/>
        <w:keepLines w:val="0"/>
        <w:widowControl w:val="0"/>
        <w:tabs>
          <w:tab w:val="left" w:pos="993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52EE">
        <w:rPr>
          <w:rFonts w:ascii="Times New Roman" w:hAnsi="Times New Roman"/>
          <w:sz w:val="28"/>
          <w:szCs w:val="28"/>
        </w:rPr>
        <w:t>.</w:t>
      </w:r>
      <w:r w:rsidR="0045423F">
        <w:rPr>
          <w:rFonts w:ascii="Times New Roman" w:hAnsi="Times New Roman"/>
          <w:sz w:val="28"/>
          <w:szCs w:val="28"/>
        </w:rPr>
        <w:t>4</w:t>
      </w:r>
      <w:r w:rsidR="001D52EE">
        <w:rPr>
          <w:rFonts w:ascii="Times New Roman" w:hAnsi="Times New Roman"/>
          <w:sz w:val="28"/>
          <w:szCs w:val="28"/>
        </w:rPr>
        <w:t>.</w:t>
      </w:r>
      <w:r w:rsidR="0043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восьмой пункта 2.6 </w:t>
      </w:r>
      <w:r w:rsidR="00431A9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31A99" w:rsidRDefault="00431A99" w:rsidP="006C2465">
      <w:pPr>
        <w:keepNext w:val="0"/>
        <w:keepLines w:val="0"/>
        <w:widowControl w:val="0"/>
      </w:pPr>
      <w:r>
        <w:rPr>
          <w:szCs w:val="28"/>
        </w:rPr>
        <w:t>«</w:t>
      </w:r>
      <w:r w:rsidR="00DE0519">
        <w:rPr>
          <w:szCs w:val="28"/>
        </w:rPr>
        <w:t xml:space="preserve">6) </w:t>
      </w:r>
      <w:r w:rsidR="00DE0519" w:rsidRPr="00DE0519">
        <w:rPr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proofErr w:type="gramStart"/>
      <w:r w:rsidR="00DE0519" w:rsidRPr="00DE0519">
        <w:rPr>
          <w:szCs w:val="28"/>
        </w:rPr>
        <w:t>;</w:t>
      </w:r>
      <w:r>
        <w:t>»</w:t>
      </w:r>
      <w:proofErr w:type="gramEnd"/>
      <w:r>
        <w:t>;</w:t>
      </w:r>
    </w:p>
    <w:p w:rsidR="00DE0519" w:rsidRDefault="003A3A9D" w:rsidP="006C2465">
      <w:pPr>
        <w:keepNext w:val="0"/>
        <w:keepLines w:val="0"/>
        <w:widowControl w:val="0"/>
      </w:pPr>
      <w:r>
        <w:t>1</w:t>
      </w:r>
      <w:r w:rsidR="001C7A68">
        <w:t>.</w:t>
      </w:r>
      <w:r w:rsidR="0045423F">
        <w:t>5</w:t>
      </w:r>
      <w:r w:rsidR="001C7A68">
        <w:t xml:space="preserve">. </w:t>
      </w:r>
      <w:r w:rsidR="00DE0519">
        <w:t>после восьмого абзаца</w:t>
      </w:r>
      <w:r w:rsidR="0045423F">
        <w:t xml:space="preserve"> пункта 2.6</w:t>
      </w:r>
      <w:r w:rsidR="00DE0519">
        <w:t xml:space="preserve"> добавить абзацы следующего содержания:</w:t>
      </w:r>
    </w:p>
    <w:p w:rsidR="00DE0519" w:rsidRDefault="00DE0519" w:rsidP="006C2465">
      <w:pPr>
        <w:keepNext w:val="0"/>
        <w:keepLines w:val="0"/>
        <w:widowControl w:val="0"/>
      </w:pPr>
      <w:r>
        <w:t xml:space="preserve">«7) </w:t>
      </w:r>
      <w:r w:rsidRPr="00DE0519">
        <w:t>согласие каждого собственника всех помещений, примыкающих к переводимому помещению, на перевод жилог</w:t>
      </w:r>
      <w:r>
        <w:t>о помещения в нежилое помещение;</w:t>
      </w:r>
    </w:p>
    <w:p w:rsidR="001C7A68" w:rsidRDefault="00DE0519" w:rsidP="006C2465">
      <w:pPr>
        <w:keepNext w:val="0"/>
        <w:keepLines w:val="0"/>
        <w:widowControl w:val="0"/>
      </w:pPr>
      <w:r>
        <w:t xml:space="preserve">8) </w:t>
      </w:r>
      <w:r w:rsidRPr="00DE0519">
        <w:t>доверенность (в случае представления интересов собственника переводимого помещен</w:t>
      </w:r>
      <w:r>
        <w:t>ия представителем собственника)</w:t>
      </w:r>
      <w:proofErr w:type="gramStart"/>
      <w:r>
        <w:t>.»</w:t>
      </w:r>
      <w:proofErr w:type="gramEnd"/>
      <w:r>
        <w:t>;</w:t>
      </w:r>
    </w:p>
    <w:p w:rsidR="00DE0519" w:rsidRDefault="00DE0519" w:rsidP="00DE0519">
      <w:pPr>
        <w:keepNext w:val="0"/>
        <w:keepLines w:val="0"/>
        <w:widowControl w:val="0"/>
      </w:pPr>
      <w:r>
        <w:lastRenderedPageBreak/>
        <w:t>1.</w:t>
      </w:r>
      <w:r w:rsidR="0045423F">
        <w:t>6</w:t>
      </w:r>
      <w:r>
        <w:t xml:space="preserve">. абзац одиннадцатый </w:t>
      </w:r>
      <w:r w:rsidR="0045423F">
        <w:t xml:space="preserve">пункта 2.6 </w:t>
      </w:r>
      <w:r w:rsidR="00C20E81">
        <w:t>исключить</w:t>
      </w:r>
      <w:r>
        <w:t>;</w:t>
      </w:r>
    </w:p>
    <w:p w:rsidR="0045423F" w:rsidRDefault="0045423F" w:rsidP="00DE0519">
      <w:pPr>
        <w:keepNext w:val="0"/>
        <w:keepLines w:val="0"/>
        <w:widowControl w:val="0"/>
      </w:pPr>
      <w:r>
        <w:t>1.7. Абзацы восьмой, девятый пункта 3.1 исключить;</w:t>
      </w:r>
    </w:p>
    <w:p w:rsidR="00651904" w:rsidRDefault="0045423F" w:rsidP="0045423F">
      <w:pPr>
        <w:keepNext w:val="0"/>
        <w:keepLines w:val="0"/>
        <w:widowControl w:val="0"/>
        <w:rPr>
          <w:szCs w:val="28"/>
        </w:rPr>
      </w:pPr>
      <w:r>
        <w:t>1.8. приложения 3, 4, 8 к административному регламенту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исключить.</w:t>
      </w:r>
    </w:p>
    <w:p w:rsidR="00D04DD8" w:rsidRPr="00341D4F" w:rsidRDefault="003A3A9D" w:rsidP="006C2465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4DD8" w:rsidRPr="00341D4F">
        <w:rPr>
          <w:rFonts w:ascii="Times New Roman" w:hAnsi="Times New Roman"/>
          <w:sz w:val="28"/>
          <w:szCs w:val="28"/>
        </w:rPr>
        <w:t>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C8339A" w:rsidRPr="001376AD" w:rsidRDefault="003A3A9D" w:rsidP="006C2465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68A0" w:rsidRPr="001376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68A0" w:rsidRPr="001376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68A0" w:rsidRPr="001376A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 и градостроительства администрации города Радужный И.А. Шептулину.</w:t>
      </w:r>
    </w:p>
    <w:p w:rsidR="000E68A0" w:rsidRPr="001376AD" w:rsidRDefault="000E68A0" w:rsidP="006C2465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</w:p>
    <w:p w:rsidR="000E68A0" w:rsidRPr="001376AD" w:rsidRDefault="000E68A0" w:rsidP="006C2465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</w:p>
    <w:p w:rsidR="00481196" w:rsidRPr="001376AD" w:rsidRDefault="000E68A0" w:rsidP="006C2465">
      <w:pPr>
        <w:keepNext w:val="0"/>
        <w:keepLines w:val="0"/>
        <w:widowControl w:val="0"/>
        <w:tabs>
          <w:tab w:val="left" w:pos="7371"/>
        </w:tabs>
        <w:ind w:firstLine="0"/>
        <w:contextualSpacing w:val="0"/>
        <w:rPr>
          <w:szCs w:val="28"/>
        </w:rPr>
      </w:pPr>
      <w:r w:rsidRPr="001376AD">
        <w:rPr>
          <w:szCs w:val="28"/>
        </w:rPr>
        <w:t>Г</w:t>
      </w:r>
      <w:r w:rsidR="008D07BB" w:rsidRPr="001376AD">
        <w:rPr>
          <w:szCs w:val="28"/>
        </w:rPr>
        <w:t>лав</w:t>
      </w:r>
      <w:r w:rsidRPr="001376AD">
        <w:rPr>
          <w:szCs w:val="28"/>
        </w:rPr>
        <w:t>а</w:t>
      </w:r>
      <w:r w:rsidR="008D07BB" w:rsidRPr="001376AD">
        <w:rPr>
          <w:szCs w:val="28"/>
        </w:rPr>
        <w:t xml:space="preserve"> города </w:t>
      </w:r>
      <w:proofErr w:type="gramStart"/>
      <w:r w:rsidR="008D07BB" w:rsidRPr="001376AD">
        <w:rPr>
          <w:szCs w:val="28"/>
        </w:rPr>
        <w:t>Радужный</w:t>
      </w:r>
      <w:proofErr w:type="gramEnd"/>
      <w:r w:rsidR="001D7ABD" w:rsidRPr="001376AD">
        <w:rPr>
          <w:szCs w:val="28"/>
        </w:rPr>
        <w:t xml:space="preserve">    </w:t>
      </w:r>
      <w:r w:rsidR="00CF7263" w:rsidRPr="001376AD">
        <w:rPr>
          <w:szCs w:val="28"/>
        </w:rPr>
        <w:t xml:space="preserve"> </w:t>
      </w:r>
      <w:r w:rsidR="001D7ABD" w:rsidRPr="001376AD">
        <w:rPr>
          <w:szCs w:val="28"/>
        </w:rPr>
        <w:t xml:space="preserve">  </w:t>
      </w:r>
      <w:r w:rsidR="009336A7" w:rsidRPr="001376AD">
        <w:rPr>
          <w:szCs w:val="28"/>
        </w:rPr>
        <w:t xml:space="preserve">       </w:t>
      </w:r>
      <w:r w:rsidR="008D07BB" w:rsidRPr="001376AD">
        <w:rPr>
          <w:szCs w:val="28"/>
        </w:rPr>
        <w:t xml:space="preserve">    </w:t>
      </w:r>
      <w:r w:rsidR="001D7ABD" w:rsidRPr="001376AD">
        <w:rPr>
          <w:szCs w:val="28"/>
        </w:rPr>
        <w:t xml:space="preserve"> </w:t>
      </w:r>
      <w:r w:rsidR="00B130D6" w:rsidRPr="001376AD">
        <w:rPr>
          <w:szCs w:val="28"/>
        </w:rPr>
        <w:t xml:space="preserve">                                                        </w:t>
      </w:r>
      <w:r w:rsidR="008D07BB" w:rsidRPr="001376AD">
        <w:rPr>
          <w:szCs w:val="28"/>
        </w:rPr>
        <w:t xml:space="preserve">Н.А. </w:t>
      </w:r>
      <w:proofErr w:type="spellStart"/>
      <w:r w:rsidR="008D07BB" w:rsidRPr="001376AD">
        <w:rPr>
          <w:szCs w:val="28"/>
        </w:rPr>
        <w:t>Гулина</w:t>
      </w:r>
      <w:proofErr w:type="spellEnd"/>
    </w:p>
    <w:p w:rsidR="00704272" w:rsidRPr="001376AD" w:rsidRDefault="00704272" w:rsidP="006C2465">
      <w:pPr>
        <w:keepNext w:val="0"/>
        <w:keepLines w:val="0"/>
        <w:widowControl w:val="0"/>
        <w:autoSpaceDE w:val="0"/>
        <w:autoSpaceDN w:val="0"/>
        <w:adjustRightInd w:val="0"/>
        <w:contextualSpacing w:val="0"/>
        <w:jc w:val="center"/>
        <w:rPr>
          <w:szCs w:val="28"/>
        </w:rPr>
        <w:sectPr w:rsidR="00704272" w:rsidRPr="001376AD" w:rsidSect="00B130D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336A7" w:rsidRPr="001376AD" w:rsidRDefault="009336A7" w:rsidP="006C2465">
      <w:pPr>
        <w:pStyle w:val="1"/>
        <w:keepNext w:val="0"/>
        <w:keepLines w:val="0"/>
        <w:widowControl w:val="0"/>
        <w:contextualSpacing w:val="0"/>
        <w:rPr>
          <w:szCs w:val="28"/>
        </w:rPr>
      </w:pPr>
      <w:r w:rsidRPr="001376AD">
        <w:rPr>
          <w:szCs w:val="28"/>
        </w:rPr>
        <w:lastRenderedPageBreak/>
        <w:t>ЛИСТ СОГЛАСОВАНИЯ</w:t>
      </w:r>
    </w:p>
    <w:p w:rsidR="009336A7" w:rsidRPr="001376AD" w:rsidRDefault="009336A7" w:rsidP="006C2465">
      <w:pPr>
        <w:pStyle w:val="1"/>
        <w:keepNext w:val="0"/>
        <w:keepLines w:val="0"/>
        <w:widowControl w:val="0"/>
        <w:contextualSpacing w:val="0"/>
        <w:rPr>
          <w:szCs w:val="28"/>
        </w:rPr>
      </w:pPr>
      <w:r w:rsidRPr="001376AD">
        <w:rPr>
          <w:szCs w:val="28"/>
        </w:rPr>
        <w:t>ВНЕСЕНО:</w:t>
      </w:r>
    </w:p>
    <w:p w:rsidR="009336A7" w:rsidRPr="001376AD" w:rsidRDefault="009336A7" w:rsidP="006C2465">
      <w:pPr>
        <w:keepNext w:val="0"/>
        <w:keepLines w:val="0"/>
        <w:widowControl w:val="0"/>
        <w:contextualSpacing w:val="0"/>
        <w:rPr>
          <w:szCs w:val="28"/>
        </w:rPr>
      </w:pPr>
    </w:p>
    <w:p w:rsidR="004E6701" w:rsidRDefault="004E6701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B130D6" w:rsidRPr="001376AD" w:rsidRDefault="004E6701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>н</w:t>
      </w:r>
      <w:r w:rsidR="00B130D6" w:rsidRPr="001376AD">
        <w:rPr>
          <w:szCs w:val="28"/>
        </w:rPr>
        <w:t>ачальник</w:t>
      </w:r>
      <w:r>
        <w:rPr>
          <w:szCs w:val="28"/>
        </w:rPr>
        <w:t>а</w:t>
      </w:r>
      <w:r w:rsidR="00B130D6" w:rsidRPr="001376AD">
        <w:rPr>
          <w:szCs w:val="28"/>
        </w:rPr>
        <w:t xml:space="preserve"> управления архитектуры </w:t>
      </w:r>
    </w:p>
    <w:p w:rsidR="00B130D6" w:rsidRPr="001376AD" w:rsidRDefault="00B130D6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и градостроительства администрации </w:t>
      </w:r>
    </w:p>
    <w:p w:rsidR="009336A7" w:rsidRPr="001376AD" w:rsidRDefault="00B130D6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>города Радужный</w:t>
      </w:r>
      <w:r w:rsidR="009336A7" w:rsidRPr="001376AD">
        <w:rPr>
          <w:szCs w:val="28"/>
        </w:rPr>
        <w:t xml:space="preserve"> </w:t>
      </w:r>
      <w:r w:rsidR="009336A7" w:rsidRPr="001376AD">
        <w:rPr>
          <w:szCs w:val="28"/>
        </w:rPr>
        <w:tab/>
      </w:r>
      <w:r w:rsidR="009336A7" w:rsidRPr="001376AD">
        <w:rPr>
          <w:szCs w:val="28"/>
        </w:rPr>
        <w:tab/>
      </w:r>
      <w:r w:rsidR="009336A7" w:rsidRPr="001376AD">
        <w:rPr>
          <w:szCs w:val="28"/>
        </w:rPr>
        <w:tab/>
      </w:r>
      <w:r w:rsidR="009336A7" w:rsidRPr="001376AD">
        <w:rPr>
          <w:szCs w:val="28"/>
        </w:rPr>
        <w:tab/>
      </w:r>
      <w:r w:rsidR="009336A7" w:rsidRPr="001376AD">
        <w:rPr>
          <w:szCs w:val="28"/>
        </w:rPr>
        <w:tab/>
      </w:r>
      <w:r w:rsidR="000E68A0" w:rsidRPr="001376AD">
        <w:rPr>
          <w:szCs w:val="28"/>
        </w:rPr>
        <w:t xml:space="preserve"> </w:t>
      </w:r>
      <w:r w:rsidR="007936CF" w:rsidRPr="001376AD">
        <w:rPr>
          <w:szCs w:val="28"/>
        </w:rPr>
        <w:t xml:space="preserve">   </w:t>
      </w:r>
      <w:r w:rsidRPr="001376AD">
        <w:rPr>
          <w:szCs w:val="28"/>
        </w:rPr>
        <w:t xml:space="preserve">                     </w:t>
      </w:r>
      <w:r w:rsidR="004A260C">
        <w:rPr>
          <w:szCs w:val="28"/>
        </w:rPr>
        <w:t xml:space="preserve">К.С. </w:t>
      </w:r>
      <w:proofErr w:type="spellStart"/>
      <w:r w:rsidR="004A260C">
        <w:rPr>
          <w:szCs w:val="28"/>
        </w:rPr>
        <w:t>Нуритдинова</w:t>
      </w:r>
      <w:proofErr w:type="spellEnd"/>
    </w:p>
    <w:p w:rsidR="009336A7" w:rsidRPr="001376AD" w:rsidRDefault="001D180E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8(34668) </w:t>
      </w:r>
      <w:r w:rsidR="009336A7" w:rsidRPr="001376AD">
        <w:rPr>
          <w:szCs w:val="28"/>
        </w:rPr>
        <w:t>25</w:t>
      </w:r>
      <w:r w:rsidRPr="001376AD">
        <w:rPr>
          <w:szCs w:val="28"/>
        </w:rPr>
        <w:t>-</w:t>
      </w:r>
      <w:r w:rsidR="009336A7" w:rsidRPr="001376AD">
        <w:rPr>
          <w:szCs w:val="28"/>
        </w:rPr>
        <w:t>78</w:t>
      </w:r>
      <w:r w:rsidR="00B130D6" w:rsidRPr="001376AD">
        <w:rPr>
          <w:szCs w:val="28"/>
        </w:rPr>
        <w:t>0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9336A7" w:rsidRPr="00EB1825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EB1825">
        <w:rPr>
          <w:szCs w:val="28"/>
        </w:rPr>
        <w:t>СОГЛАСОВАНО: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D04DD8" w:rsidRPr="001376AD" w:rsidRDefault="00D04DD8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>Заместитель главы города Радужный                                                    Д.В. Жданов</w:t>
      </w:r>
    </w:p>
    <w:p w:rsidR="00D04DD8" w:rsidRPr="001376AD" w:rsidRDefault="00D04DD8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BD4473" w:rsidRPr="001376AD" w:rsidRDefault="00BD4473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Председатель </w:t>
      </w:r>
      <w:proofErr w:type="gramStart"/>
      <w:r w:rsidR="00AF3279">
        <w:rPr>
          <w:szCs w:val="28"/>
        </w:rPr>
        <w:t>о</w:t>
      </w:r>
      <w:r w:rsidRPr="001376AD">
        <w:rPr>
          <w:szCs w:val="28"/>
        </w:rPr>
        <w:t>рганизационно-правового</w:t>
      </w:r>
      <w:proofErr w:type="gramEnd"/>
      <w:r w:rsidRPr="001376AD">
        <w:rPr>
          <w:szCs w:val="28"/>
        </w:rPr>
        <w:t xml:space="preserve"> </w:t>
      </w:r>
    </w:p>
    <w:p w:rsidR="00BD4473" w:rsidRPr="001376AD" w:rsidRDefault="00BD4473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комитета администрации города </w:t>
      </w:r>
      <w:proofErr w:type="gramStart"/>
      <w:r w:rsidRPr="001376AD">
        <w:rPr>
          <w:szCs w:val="28"/>
        </w:rPr>
        <w:t>Радужный</w:t>
      </w:r>
      <w:proofErr w:type="gramEnd"/>
      <w:r w:rsidRPr="001376AD">
        <w:rPr>
          <w:szCs w:val="28"/>
        </w:rPr>
        <w:tab/>
        <w:t xml:space="preserve">                                 Т.Т. </w:t>
      </w:r>
      <w:proofErr w:type="spellStart"/>
      <w:r w:rsidRPr="001376AD">
        <w:rPr>
          <w:szCs w:val="28"/>
        </w:rPr>
        <w:t>Семенюк</w:t>
      </w:r>
      <w:proofErr w:type="spellEnd"/>
    </w:p>
    <w:p w:rsidR="00AB2F05" w:rsidRPr="001376AD" w:rsidRDefault="00AB2F05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45423F" w:rsidRDefault="0045423F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 xml:space="preserve">Специалист-эксперт сектора </w:t>
      </w:r>
    </w:p>
    <w:p w:rsidR="0045423F" w:rsidRDefault="0045423F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 xml:space="preserve">административной реформы </w:t>
      </w:r>
    </w:p>
    <w:p w:rsidR="0045423F" w:rsidRDefault="0045423F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>администрации города Радужный                                                  М.С. Савченко</w:t>
      </w:r>
    </w:p>
    <w:p w:rsidR="0045423F" w:rsidRDefault="0045423F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9336A7" w:rsidRPr="001376AD" w:rsidRDefault="000E68A0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>Н</w:t>
      </w:r>
      <w:r w:rsidR="009336A7" w:rsidRPr="001376AD">
        <w:rPr>
          <w:szCs w:val="28"/>
        </w:rPr>
        <w:t>ачальник</w:t>
      </w:r>
      <w:r w:rsidRPr="001376AD">
        <w:rPr>
          <w:szCs w:val="28"/>
        </w:rPr>
        <w:t xml:space="preserve"> </w:t>
      </w:r>
      <w:r w:rsidR="00AF3279">
        <w:rPr>
          <w:szCs w:val="28"/>
        </w:rPr>
        <w:t>о</w:t>
      </w:r>
      <w:r w:rsidR="009336A7" w:rsidRPr="001376AD">
        <w:rPr>
          <w:szCs w:val="28"/>
        </w:rPr>
        <w:t xml:space="preserve">рганизационного управления </w:t>
      </w:r>
    </w:p>
    <w:p w:rsidR="009336A7" w:rsidRPr="001376AD" w:rsidRDefault="00AF3279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>
        <w:rPr>
          <w:szCs w:val="28"/>
        </w:rPr>
        <w:t>о</w:t>
      </w:r>
      <w:r w:rsidR="009336A7" w:rsidRPr="001376AD">
        <w:rPr>
          <w:szCs w:val="28"/>
        </w:rPr>
        <w:t xml:space="preserve">рганизационно-правового комитета 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>администрации города Радужный</w:t>
      </w:r>
      <w:r w:rsidRPr="001376AD">
        <w:rPr>
          <w:szCs w:val="28"/>
        </w:rPr>
        <w:tab/>
      </w:r>
      <w:r w:rsidRPr="001376AD">
        <w:rPr>
          <w:szCs w:val="28"/>
        </w:rPr>
        <w:tab/>
      </w:r>
      <w:r w:rsidRPr="001376AD">
        <w:rPr>
          <w:szCs w:val="28"/>
        </w:rPr>
        <w:tab/>
        <w:t xml:space="preserve">                       </w:t>
      </w:r>
      <w:r w:rsidR="00CF7263" w:rsidRPr="001376AD">
        <w:rPr>
          <w:szCs w:val="28"/>
        </w:rPr>
        <w:t xml:space="preserve"> </w:t>
      </w:r>
      <w:r w:rsidRPr="001376AD">
        <w:rPr>
          <w:szCs w:val="28"/>
        </w:rPr>
        <w:t xml:space="preserve">  </w:t>
      </w:r>
      <w:r w:rsidR="00BD4473" w:rsidRPr="001376AD">
        <w:rPr>
          <w:szCs w:val="28"/>
        </w:rPr>
        <w:t xml:space="preserve">   </w:t>
      </w:r>
      <w:r w:rsidR="000E68A0" w:rsidRPr="001376AD">
        <w:rPr>
          <w:szCs w:val="28"/>
        </w:rPr>
        <w:t>О.А. Ермоленко</w:t>
      </w:r>
    </w:p>
    <w:p w:rsidR="0045423F" w:rsidRDefault="0045423F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AF3279" w:rsidRDefault="00AF3279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AF3279" w:rsidRDefault="00AF3279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AF3279" w:rsidRPr="001376AD" w:rsidRDefault="00AF3279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</w:p>
    <w:p w:rsidR="009336A7" w:rsidRPr="00EB1825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EB1825">
        <w:rPr>
          <w:szCs w:val="28"/>
        </w:rPr>
        <w:t>РАССЫЛКА: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 w:val="24"/>
          <w:szCs w:val="28"/>
        </w:rPr>
      </w:pPr>
      <w:r w:rsidRPr="001376AD">
        <w:rPr>
          <w:sz w:val="24"/>
          <w:szCs w:val="28"/>
        </w:rPr>
        <w:t>1. В дело – 1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 w:val="24"/>
          <w:szCs w:val="28"/>
        </w:rPr>
      </w:pPr>
      <w:r w:rsidRPr="001376AD">
        <w:rPr>
          <w:sz w:val="24"/>
          <w:szCs w:val="28"/>
        </w:rPr>
        <w:t xml:space="preserve">2. Управление архитектуры и градостроительства администрации города </w:t>
      </w:r>
      <w:proofErr w:type="gramStart"/>
      <w:r w:rsidRPr="001376AD">
        <w:rPr>
          <w:sz w:val="24"/>
          <w:szCs w:val="28"/>
        </w:rPr>
        <w:t>Радужный</w:t>
      </w:r>
      <w:proofErr w:type="gramEnd"/>
      <w:r w:rsidRPr="001376AD">
        <w:rPr>
          <w:sz w:val="24"/>
          <w:szCs w:val="28"/>
        </w:rPr>
        <w:t xml:space="preserve"> – 1</w:t>
      </w:r>
    </w:p>
    <w:p w:rsidR="0045423F" w:rsidRDefault="00B94669" w:rsidP="006C2465">
      <w:pPr>
        <w:keepNext w:val="0"/>
        <w:keepLines w:val="0"/>
        <w:widowControl w:val="0"/>
        <w:ind w:firstLine="0"/>
        <w:contextualSpacing w:val="0"/>
        <w:rPr>
          <w:sz w:val="24"/>
          <w:szCs w:val="28"/>
        </w:rPr>
      </w:pPr>
      <w:r w:rsidRPr="001376AD">
        <w:rPr>
          <w:sz w:val="24"/>
          <w:szCs w:val="28"/>
        </w:rPr>
        <w:t>3</w:t>
      </w:r>
      <w:r w:rsidR="00D36A85" w:rsidRPr="001376AD">
        <w:rPr>
          <w:sz w:val="24"/>
          <w:szCs w:val="28"/>
        </w:rPr>
        <w:t>.</w:t>
      </w:r>
      <w:r w:rsidR="0045423F">
        <w:rPr>
          <w:sz w:val="24"/>
          <w:szCs w:val="28"/>
        </w:rPr>
        <w:t xml:space="preserve"> Сектор административной реформы – 1 </w:t>
      </w:r>
      <w:r w:rsidR="00D36A85" w:rsidRPr="001376AD">
        <w:rPr>
          <w:sz w:val="24"/>
          <w:szCs w:val="28"/>
        </w:rPr>
        <w:t xml:space="preserve"> </w:t>
      </w:r>
    </w:p>
    <w:p w:rsidR="009336A7" w:rsidRPr="001376AD" w:rsidRDefault="0045423F" w:rsidP="006C2465">
      <w:pPr>
        <w:keepNext w:val="0"/>
        <w:keepLines w:val="0"/>
        <w:widowControl w:val="0"/>
        <w:ind w:firstLine="0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D04DD8" w:rsidRPr="001376AD">
        <w:rPr>
          <w:sz w:val="24"/>
          <w:szCs w:val="28"/>
        </w:rPr>
        <w:t>Управлени</w:t>
      </w:r>
      <w:r w:rsidR="009133EA" w:rsidRPr="001376AD">
        <w:rPr>
          <w:sz w:val="24"/>
          <w:szCs w:val="28"/>
        </w:rPr>
        <w:t>е</w:t>
      </w:r>
      <w:r w:rsidR="00D04DD8" w:rsidRPr="001376AD">
        <w:rPr>
          <w:sz w:val="24"/>
          <w:szCs w:val="28"/>
        </w:rPr>
        <w:t xml:space="preserve"> жилищно-коммунального хозяйства, транспорта</w:t>
      </w:r>
      <w:r w:rsidR="00AF3279">
        <w:rPr>
          <w:sz w:val="24"/>
          <w:szCs w:val="28"/>
        </w:rPr>
        <w:t>,</w:t>
      </w:r>
      <w:r w:rsidR="00D04DD8" w:rsidRPr="001376AD">
        <w:rPr>
          <w:sz w:val="24"/>
          <w:szCs w:val="28"/>
        </w:rPr>
        <w:t xml:space="preserve"> связи</w:t>
      </w:r>
      <w:r w:rsidR="00AF3279">
        <w:rPr>
          <w:sz w:val="24"/>
          <w:szCs w:val="28"/>
        </w:rPr>
        <w:t xml:space="preserve"> и муниципального контроля </w:t>
      </w:r>
      <w:r w:rsidR="00D04DD8" w:rsidRPr="001376AD">
        <w:rPr>
          <w:sz w:val="24"/>
          <w:szCs w:val="28"/>
        </w:rPr>
        <w:t xml:space="preserve">администрации города </w:t>
      </w:r>
      <w:proofErr w:type="gramStart"/>
      <w:r w:rsidR="00D04DD8" w:rsidRPr="001376AD">
        <w:rPr>
          <w:sz w:val="24"/>
          <w:szCs w:val="28"/>
        </w:rPr>
        <w:t>Радужный</w:t>
      </w:r>
      <w:proofErr w:type="gramEnd"/>
      <w:r w:rsidR="00D36A85" w:rsidRPr="001376AD">
        <w:rPr>
          <w:sz w:val="24"/>
          <w:szCs w:val="28"/>
        </w:rPr>
        <w:t xml:space="preserve"> – 1                                                 </w:t>
      </w:r>
      <w:r w:rsidR="009336A7" w:rsidRPr="001376AD">
        <w:rPr>
          <w:sz w:val="24"/>
          <w:szCs w:val="28"/>
        </w:rPr>
        <w:t xml:space="preserve"> </w:t>
      </w:r>
    </w:p>
    <w:p w:rsidR="00B6114B" w:rsidRPr="001376AD" w:rsidRDefault="0045423F" w:rsidP="006C2465">
      <w:pPr>
        <w:keepNext w:val="0"/>
        <w:keepLines w:val="0"/>
        <w:widowControl w:val="0"/>
        <w:ind w:firstLine="0"/>
        <w:contextualSpacing w:val="0"/>
        <w:rPr>
          <w:sz w:val="24"/>
          <w:szCs w:val="28"/>
        </w:rPr>
      </w:pPr>
      <w:r>
        <w:rPr>
          <w:sz w:val="24"/>
          <w:szCs w:val="28"/>
        </w:rPr>
        <w:t>5</w:t>
      </w:r>
      <w:r w:rsidR="00B6114B">
        <w:rPr>
          <w:sz w:val="24"/>
          <w:szCs w:val="28"/>
        </w:rPr>
        <w:t xml:space="preserve">. Газета «Новости </w:t>
      </w:r>
      <w:proofErr w:type="gramStart"/>
      <w:r w:rsidR="00B6114B">
        <w:rPr>
          <w:sz w:val="24"/>
          <w:szCs w:val="28"/>
        </w:rPr>
        <w:t>Радужного</w:t>
      </w:r>
      <w:proofErr w:type="gramEnd"/>
      <w:r w:rsidR="00B6114B">
        <w:rPr>
          <w:sz w:val="24"/>
          <w:szCs w:val="28"/>
        </w:rPr>
        <w:t>. Официальная среда» – 1</w:t>
      </w:r>
    </w:p>
    <w:p w:rsidR="00525E23" w:rsidRDefault="00525E23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3A3A9D" w:rsidRPr="001376AD" w:rsidRDefault="003A3A9D" w:rsidP="006C2465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9336A7" w:rsidRPr="00EB1825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EB1825">
        <w:rPr>
          <w:szCs w:val="28"/>
        </w:rPr>
        <w:t>ПОДГОТОВЛЕНО: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outlineLvl w:val="0"/>
        <w:rPr>
          <w:szCs w:val="28"/>
        </w:rPr>
      </w:pPr>
      <w:r w:rsidRPr="001376AD">
        <w:rPr>
          <w:szCs w:val="28"/>
        </w:rPr>
        <w:t>Главный специалист Управления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>архитектуры и градостроительства</w:t>
      </w:r>
    </w:p>
    <w:p w:rsidR="009336A7" w:rsidRPr="001376AD" w:rsidRDefault="009336A7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администрации города </w:t>
      </w:r>
      <w:proofErr w:type="gramStart"/>
      <w:r w:rsidRPr="001376AD">
        <w:rPr>
          <w:szCs w:val="28"/>
        </w:rPr>
        <w:t>Радужный</w:t>
      </w:r>
      <w:proofErr w:type="gramEnd"/>
      <w:r w:rsidRPr="001376AD">
        <w:rPr>
          <w:szCs w:val="28"/>
        </w:rPr>
        <w:tab/>
      </w:r>
      <w:r w:rsidRPr="001376AD">
        <w:rPr>
          <w:szCs w:val="28"/>
        </w:rPr>
        <w:tab/>
        <w:t xml:space="preserve">   </w:t>
      </w:r>
      <w:r w:rsidRPr="001376AD">
        <w:rPr>
          <w:szCs w:val="28"/>
        </w:rPr>
        <w:tab/>
        <w:t xml:space="preserve">                    </w:t>
      </w:r>
      <w:r w:rsidR="00CF7263" w:rsidRPr="001376AD">
        <w:rPr>
          <w:szCs w:val="28"/>
        </w:rPr>
        <w:t xml:space="preserve">      </w:t>
      </w:r>
      <w:r w:rsidR="007936CF" w:rsidRPr="001376AD">
        <w:rPr>
          <w:szCs w:val="28"/>
        </w:rPr>
        <w:t xml:space="preserve"> </w:t>
      </w:r>
      <w:r w:rsidR="00CF7263" w:rsidRPr="001376AD">
        <w:rPr>
          <w:szCs w:val="28"/>
        </w:rPr>
        <w:t xml:space="preserve"> </w:t>
      </w:r>
      <w:r w:rsidR="007936CF" w:rsidRPr="001376AD">
        <w:rPr>
          <w:szCs w:val="28"/>
        </w:rPr>
        <w:t xml:space="preserve"> </w:t>
      </w:r>
      <w:r w:rsidR="00CF7263" w:rsidRPr="001376AD">
        <w:rPr>
          <w:szCs w:val="28"/>
        </w:rPr>
        <w:t xml:space="preserve"> </w:t>
      </w:r>
      <w:r w:rsidRPr="001376AD">
        <w:rPr>
          <w:szCs w:val="28"/>
        </w:rPr>
        <w:t>С.О. Шербечян</w:t>
      </w:r>
    </w:p>
    <w:p w:rsidR="00C03415" w:rsidRPr="001376AD" w:rsidRDefault="00D36A85" w:rsidP="006C2465">
      <w:pPr>
        <w:keepNext w:val="0"/>
        <w:keepLines w:val="0"/>
        <w:widowControl w:val="0"/>
        <w:ind w:firstLine="0"/>
        <w:contextualSpacing w:val="0"/>
        <w:rPr>
          <w:szCs w:val="28"/>
        </w:rPr>
      </w:pPr>
      <w:r w:rsidRPr="001376AD">
        <w:rPr>
          <w:szCs w:val="28"/>
        </w:rPr>
        <w:t xml:space="preserve">8(34668) </w:t>
      </w:r>
      <w:r w:rsidR="009336A7" w:rsidRPr="001376AD">
        <w:rPr>
          <w:szCs w:val="28"/>
        </w:rPr>
        <w:t>25</w:t>
      </w:r>
      <w:r w:rsidRPr="001376AD">
        <w:rPr>
          <w:szCs w:val="28"/>
        </w:rPr>
        <w:t>-</w:t>
      </w:r>
      <w:r w:rsidR="009336A7" w:rsidRPr="001376AD">
        <w:rPr>
          <w:szCs w:val="28"/>
        </w:rPr>
        <w:t>879</w:t>
      </w:r>
    </w:p>
    <w:sectPr w:rsidR="00C03415" w:rsidRPr="001376AD" w:rsidSect="00AC405D">
      <w:headerReference w:type="default" r:id="rId10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1F" w:rsidRDefault="004A431F">
      <w:r>
        <w:separator/>
      </w:r>
    </w:p>
  </w:endnote>
  <w:endnote w:type="continuationSeparator" w:id="0">
    <w:p w:rsidR="004A431F" w:rsidRDefault="004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1F" w:rsidRDefault="004A431F">
      <w:r>
        <w:separator/>
      </w:r>
    </w:p>
  </w:footnote>
  <w:footnote w:type="continuationSeparator" w:id="0">
    <w:p w:rsidR="004A431F" w:rsidRDefault="004A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8E" w:rsidRDefault="00513A8E">
    <w:pPr>
      <w:pStyle w:val="ab"/>
      <w:jc w:val="center"/>
    </w:pPr>
  </w:p>
  <w:p w:rsidR="00513A8E" w:rsidRDefault="00513A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8E" w:rsidRPr="00442ECD" w:rsidRDefault="00513A8E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A7E7E"/>
    <w:multiLevelType w:val="hybridMultilevel"/>
    <w:tmpl w:val="F384CB18"/>
    <w:lvl w:ilvl="0" w:tplc="0EA2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05F07E3"/>
    <w:multiLevelType w:val="hybridMultilevel"/>
    <w:tmpl w:val="E99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3259EE"/>
    <w:multiLevelType w:val="hybridMultilevel"/>
    <w:tmpl w:val="7250FE8A"/>
    <w:lvl w:ilvl="0" w:tplc="8A8CC6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C5A64D1"/>
    <w:multiLevelType w:val="hybridMultilevel"/>
    <w:tmpl w:val="EAD20A94"/>
    <w:lvl w:ilvl="0" w:tplc="98B87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9565AE"/>
    <w:multiLevelType w:val="hybridMultilevel"/>
    <w:tmpl w:val="2B1C4CDA"/>
    <w:lvl w:ilvl="0" w:tplc="98B87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14"/>
  </w:num>
  <w:num w:numId="3">
    <w:abstractNumId w:val="9"/>
  </w:num>
  <w:num w:numId="4">
    <w:abstractNumId w:val="42"/>
  </w:num>
  <w:num w:numId="5">
    <w:abstractNumId w:val="19"/>
  </w:num>
  <w:num w:numId="6">
    <w:abstractNumId w:val="38"/>
  </w:num>
  <w:num w:numId="7">
    <w:abstractNumId w:val="21"/>
  </w:num>
  <w:num w:numId="8">
    <w:abstractNumId w:val="5"/>
  </w:num>
  <w:num w:numId="9">
    <w:abstractNumId w:val="28"/>
  </w:num>
  <w:num w:numId="10">
    <w:abstractNumId w:val="20"/>
  </w:num>
  <w:num w:numId="11">
    <w:abstractNumId w:val="3"/>
  </w:num>
  <w:num w:numId="12">
    <w:abstractNumId w:val="8"/>
  </w:num>
  <w:num w:numId="13">
    <w:abstractNumId w:val="27"/>
  </w:num>
  <w:num w:numId="14">
    <w:abstractNumId w:val="6"/>
  </w:num>
  <w:num w:numId="15">
    <w:abstractNumId w:val="35"/>
  </w:num>
  <w:num w:numId="16">
    <w:abstractNumId w:val="31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1"/>
  </w:num>
  <w:num w:numId="22">
    <w:abstractNumId w:val="12"/>
  </w:num>
  <w:num w:numId="23">
    <w:abstractNumId w:val="44"/>
  </w:num>
  <w:num w:numId="24">
    <w:abstractNumId w:val="29"/>
  </w:num>
  <w:num w:numId="25">
    <w:abstractNumId w:val="26"/>
  </w:num>
  <w:num w:numId="26">
    <w:abstractNumId w:val="15"/>
  </w:num>
  <w:num w:numId="27">
    <w:abstractNumId w:val="11"/>
  </w:num>
  <w:num w:numId="28">
    <w:abstractNumId w:val="43"/>
  </w:num>
  <w:num w:numId="29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9"/>
  </w:num>
  <w:num w:numId="32">
    <w:abstractNumId w:val="23"/>
  </w:num>
  <w:num w:numId="33">
    <w:abstractNumId w:val="4"/>
  </w:num>
  <w:num w:numId="34">
    <w:abstractNumId w:val="25"/>
  </w:num>
  <w:num w:numId="35">
    <w:abstractNumId w:val="36"/>
  </w:num>
  <w:num w:numId="36">
    <w:abstractNumId w:val="40"/>
  </w:num>
  <w:num w:numId="37">
    <w:abstractNumId w:val="45"/>
  </w:num>
  <w:num w:numId="38">
    <w:abstractNumId w:val="0"/>
  </w:num>
  <w:num w:numId="39">
    <w:abstractNumId w:val="34"/>
  </w:num>
  <w:num w:numId="40">
    <w:abstractNumId w:val="17"/>
  </w:num>
  <w:num w:numId="41">
    <w:abstractNumId w:val="37"/>
  </w:num>
  <w:num w:numId="42">
    <w:abstractNumId w:val="7"/>
  </w:num>
  <w:num w:numId="43">
    <w:abstractNumId w:val="41"/>
  </w:num>
  <w:num w:numId="44">
    <w:abstractNumId w:val="18"/>
  </w:num>
  <w:num w:numId="45">
    <w:abstractNumId w:val="30"/>
  </w:num>
  <w:num w:numId="46">
    <w:abstractNumId w:val="2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EE"/>
    <w:rsid w:val="00002F11"/>
    <w:rsid w:val="000033FB"/>
    <w:rsid w:val="000034F8"/>
    <w:rsid w:val="00005CEA"/>
    <w:rsid w:val="00006760"/>
    <w:rsid w:val="0001073A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0EFD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83852"/>
    <w:rsid w:val="00090766"/>
    <w:rsid w:val="00092D5A"/>
    <w:rsid w:val="00096D1D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4D22"/>
    <w:rsid w:val="000E59A7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20036"/>
    <w:rsid w:val="0012180E"/>
    <w:rsid w:val="0012226F"/>
    <w:rsid w:val="00122BE0"/>
    <w:rsid w:val="00123441"/>
    <w:rsid w:val="001235C6"/>
    <w:rsid w:val="001238F4"/>
    <w:rsid w:val="001247BE"/>
    <w:rsid w:val="00125D87"/>
    <w:rsid w:val="00127E83"/>
    <w:rsid w:val="00130901"/>
    <w:rsid w:val="001326B3"/>
    <w:rsid w:val="00133DE2"/>
    <w:rsid w:val="00134AA2"/>
    <w:rsid w:val="00134FB9"/>
    <w:rsid w:val="001370FB"/>
    <w:rsid w:val="0013761F"/>
    <w:rsid w:val="001376AD"/>
    <w:rsid w:val="0014124D"/>
    <w:rsid w:val="00141C1E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A68"/>
    <w:rsid w:val="001C7C67"/>
    <w:rsid w:val="001D091E"/>
    <w:rsid w:val="001D180E"/>
    <w:rsid w:val="001D1F34"/>
    <w:rsid w:val="001D52EE"/>
    <w:rsid w:val="001D69E5"/>
    <w:rsid w:val="001D7179"/>
    <w:rsid w:val="001D7647"/>
    <w:rsid w:val="001D7ABD"/>
    <w:rsid w:val="001D7ED7"/>
    <w:rsid w:val="001E031E"/>
    <w:rsid w:val="001E0826"/>
    <w:rsid w:val="001E0A71"/>
    <w:rsid w:val="001E226E"/>
    <w:rsid w:val="001E2309"/>
    <w:rsid w:val="001E30D5"/>
    <w:rsid w:val="001E465F"/>
    <w:rsid w:val="001E5615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15429"/>
    <w:rsid w:val="002169D5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230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244B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9DA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1D4F"/>
    <w:rsid w:val="00343E00"/>
    <w:rsid w:val="00345DF0"/>
    <w:rsid w:val="00346B6F"/>
    <w:rsid w:val="00347263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3A9D"/>
    <w:rsid w:val="003A6171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7CD"/>
    <w:rsid w:val="003E1CCA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A99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23F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69C1"/>
    <w:rsid w:val="00467F99"/>
    <w:rsid w:val="0047268F"/>
    <w:rsid w:val="00472919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260C"/>
    <w:rsid w:val="004A41B6"/>
    <w:rsid w:val="004A431F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2EF5"/>
    <w:rsid w:val="004C335C"/>
    <w:rsid w:val="004C502E"/>
    <w:rsid w:val="004C5830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6701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3A8E"/>
    <w:rsid w:val="005142E5"/>
    <w:rsid w:val="005147C9"/>
    <w:rsid w:val="00517868"/>
    <w:rsid w:val="00517D7C"/>
    <w:rsid w:val="00521228"/>
    <w:rsid w:val="005214A6"/>
    <w:rsid w:val="00522E49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2292"/>
    <w:rsid w:val="00552363"/>
    <w:rsid w:val="00552F47"/>
    <w:rsid w:val="00556DB7"/>
    <w:rsid w:val="0055759D"/>
    <w:rsid w:val="00561EC7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8B4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0FC9"/>
    <w:rsid w:val="00651904"/>
    <w:rsid w:val="006529EA"/>
    <w:rsid w:val="006530B0"/>
    <w:rsid w:val="00654076"/>
    <w:rsid w:val="0065563C"/>
    <w:rsid w:val="00655861"/>
    <w:rsid w:val="00656CA3"/>
    <w:rsid w:val="00657F3C"/>
    <w:rsid w:val="00657FB4"/>
    <w:rsid w:val="0066186D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E87"/>
    <w:rsid w:val="006A50CC"/>
    <w:rsid w:val="006A6D71"/>
    <w:rsid w:val="006B21D8"/>
    <w:rsid w:val="006B3F19"/>
    <w:rsid w:val="006B4626"/>
    <w:rsid w:val="006B630F"/>
    <w:rsid w:val="006B6368"/>
    <w:rsid w:val="006C12DB"/>
    <w:rsid w:val="006C2465"/>
    <w:rsid w:val="006C26F7"/>
    <w:rsid w:val="006C7A2F"/>
    <w:rsid w:val="006D358A"/>
    <w:rsid w:val="006D439D"/>
    <w:rsid w:val="006D4B05"/>
    <w:rsid w:val="006D5443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EE1"/>
    <w:rsid w:val="006F620E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22C7"/>
    <w:rsid w:val="00762D69"/>
    <w:rsid w:val="00764898"/>
    <w:rsid w:val="00765759"/>
    <w:rsid w:val="007657F2"/>
    <w:rsid w:val="0076719D"/>
    <w:rsid w:val="00767BBA"/>
    <w:rsid w:val="007708E8"/>
    <w:rsid w:val="0077143B"/>
    <w:rsid w:val="007724AA"/>
    <w:rsid w:val="007730E5"/>
    <w:rsid w:val="007738C1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4FB1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3BFC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B7182"/>
    <w:rsid w:val="009C5FF4"/>
    <w:rsid w:val="009C726B"/>
    <w:rsid w:val="009C7406"/>
    <w:rsid w:val="009C78A8"/>
    <w:rsid w:val="009D11F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57B1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563F0"/>
    <w:rsid w:val="00A606CC"/>
    <w:rsid w:val="00A62CB7"/>
    <w:rsid w:val="00A67B03"/>
    <w:rsid w:val="00A700BD"/>
    <w:rsid w:val="00A72856"/>
    <w:rsid w:val="00A730D8"/>
    <w:rsid w:val="00A76B0F"/>
    <w:rsid w:val="00A772A6"/>
    <w:rsid w:val="00A821CA"/>
    <w:rsid w:val="00A84BEA"/>
    <w:rsid w:val="00A84E39"/>
    <w:rsid w:val="00A85E0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05D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3279"/>
    <w:rsid w:val="00AF40F3"/>
    <w:rsid w:val="00AF44D7"/>
    <w:rsid w:val="00AF4C5C"/>
    <w:rsid w:val="00AF74D0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03B2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810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0E81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497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BC1"/>
    <w:rsid w:val="00CB68DD"/>
    <w:rsid w:val="00CC0AD6"/>
    <w:rsid w:val="00CC1849"/>
    <w:rsid w:val="00CC5DCF"/>
    <w:rsid w:val="00CC6D00"/>
    <w:rsid w:val="00CC6F55"/>
    <w:rsid w:val="00CD1143"/>
    <w:rsid w:val="00CD326E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1BAD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040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A0662"/>
    <w:rsid w:val="00DA1034"/>
    <w:rsid w:val="00DA17F5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23B7"/>
    <w:rsid w:val="00DC2B0D"/>
    <w:rsid w:val="00DC4085"/>
    <w:rsid w:val="00DC5D94"/>
    <w:rsid w:val="00DC6675"/>
    <w:rsid w:val="00DC7519"/>
    <w:rsid w:val="00DC762A"/>
    <w:rsid w:val="00DC7CE0"/>
    <w:rsid w:val="00DC7FD3"/>
    <w:rsid w:val="00DD2A7C"/>
    <w:rsid w:val="00DD2B13"/>
    <w:rsid w:val="00DD4D08"/>
    <w:rsid w:val="00DD5562"/>
    <w:rsid w:val="00DD64F5"/>
    <w:rsid w:val="00DE0042"/>
    <w:rsid w:val="00DE0519"/>
    <w:rsid w:val="00DE17AA"/>
    <w:rsid w:val="00DE2A9D"/>
    <w:rsid w:val="00DE3647"/>
    <w:rsid w:val="00DE3D96"/>
    <w:rsid w:val="00DE3FDD"/>
    <w:rsid w:val="00DE46CC"/>
    <w:rsid w:val="00DE48B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1B0D"/>
    <w:rsid w:val="00E92690"/>
    <w:rsid w:val="00E94FDE"/>
    <w:rsid w:val="00EA1E8E"/>
    <w:rsid w:val="00EA1F51"/>
    <w:rsid w:val="00EA34F4"/>
    <w:rsid w:val="00EA3950"/>
    <w:rsid w:val="00EB018C"/>
    <w:rsid w:val="00EB13F3"/>
    <w:rsid w:val="00EB1825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433B"/>
    <w:rsid w:val="00F0467C"/>
    <w:rsid w:val="00F04F3F"/>
    <w:rsid w:val="00F0736F"/>
    <w:rsid w:val="00F074B6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5" w:uiPriority="99"/>
    <w:lsdException w:name="toc 1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uiPriority w:val="99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17A6-6227-4566-ACF4-1ACF5FAF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3</Pages>
  <Words>434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4133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inna</dc:creator>
  <cp:keywords/>
  <dc:description/>
  <cp:lastModifiedBy>Щербчан С.О.</cp:lastModifiedBy>
  <cp:revision>70</cp:revision>
  <cp:lastPrinted>2019-09-30T07:03:00Z</cp:lastPrinted>
  <dcterms:created xsi:type="dcterms:W3CDTF">2019-04-10T14:51:00Z</dcterms:created>
  <dcterms:modified xsi:type="dcterms:W3CDTF">2019-09-30T07:03:00Z</dcterms:modified>
</cp:coreProperties>
</file>