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BE" w:rsidRPr="007153D0" w:rsidRDefault="00D86DBE" w:rsidP="00D86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A50B5">
        <w:rPr>
          <w:rFonts w:ascii="Times New Roman" w:hAnsi="Times New Roman" w:cs="Times New Roman"/>
          <w:sz w:val="28"/>
          <w:szCs w:val="28"/>
        </w:rPr>
        <w:t xml:space="preserve"> </w:t>
      </w:r>
      <w:r w:rsidRPr="007153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6DBE" w:rsidRPr="007153D0" w:rsidRDefault="00D86DBE" w:rsidP="00D86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3D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</w:t>
      </w:r>
    </w:p>
    <w:p w:rsidR="00D86DBE" w:rsidRPr="007153D0" w:rsidRDefault="00D86DBE" w:rsidP="00D86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3D0">
        <w:rPr>
          <w:rFonts w:ascii="Times New Roman" w:hAnsi="Times New Roman" w:cs="Times New Roman"/>
          <w:sz w:val="28"/>
          <w:szCs w:val="28"/>
        </w:rPr>
        <w:t xml:space="preserve">от </w:t>
      </w:r>
      <w:r w:rsidR="00E67399">
        <w:rPr>
          <w:rFonts w:ascii="Times New Roman" w:hAnsi="Times New Roman" w:cs="Times New Roman"/>
          <w:sz w:val="28"/>
          <w:szCs w:val="28"/>
        </w:rPr>
        <w:t>20.05.2021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53D0">
        <w:rPr>
          <w:rFonts w:ascii="Times New Roman" w:hAnsi="Times New Roman" w:cs="Times New Roman"/>
          <w:sz w:val="28"/>
          <w:szCs w:val="28"/>
        </w:rPr>
        <w:t xml:space="preserve"> </w:t>
      </w:r>
      <w:r w:rsidR="00E67399">
        <w:rPr>
          <w:rFonts w:ascii="Times New Roman" w:hAnsi="Times New Roman" w:cs="Times New Roman"/>
          <w:sz w:val="28"/>
          <w:szCs w:val="28"/>
        </w:rPr>
        <w:t>860</w:t>
      </w:r>
    </w:p>
    <w:p w:rsidR="00D86DBE" w:rsidRDefault="00D86DBE" w:rsidP="00D86DBE">
      <w:pPr>
        <w:ind w:left="567"/>
        <w:jc w:val="center"/>
        <w:rPr>
          <w:b/>
          <w:sz w:val="28"/>
          <w:szCs w:val="28"/>
        </w:rPr>
      </w:pPr>
    </w:p>
    <w:p w:rsidR="00D86DBE" w:rsidRDefault="00D86DBE" w:rsidP="00D86DB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 защите их прав при администрации города Радужный</w:t>
      </w:r>
    </w:p>
    <w:p w:rsidR="00D86DBE" w:rsidRDefault="00D86DBE" w:rsidP="00D86DBE">
      <w:pPr>
        <w:jc w:val="both"/>
        <w:rPr>
          <w:sz w:val="28"/>
          <w:szCs w:val="28"/>
        </w:rPr>
      </w:pPr>
    </w:p>
    <w:p w:rsidR="00D86DBE" w:rsidRDefault="00732C4C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Наталия Валерьевна Мещерякова</w:t>
      </w:r>
      <w:r w:rsidR="00D86DBE">
        <w:rPr>
          <w:sz w:val="28"/>
          <w:szCs w:val="28"/>
        </w:rPr>
        <w:t xml:space="preserve"> – председатель комиссии, заместитель главы города Радужный 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Галина Георгиевна Попова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председателя комиссии, начальник отдела по обеспечению деятельности комиссии по делам несовершеннолетних и защите их прав администрации города Радужный 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Ирина Анатольевна Проходцева – ответственный секретарь комиссии, заместитель начальника отдела по обеспечению деятельности комиссии по делам несовершеннолетних и защите их прав администрации города Радужный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A64855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Марина Александровна Слободчикова</w:t>
      </w:r>
      <w:r w:rsidR="00D86D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временно исполняющий обязанности </w:t>
      </w:r>
      <w:r w:rsidR="00D86DB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86DBE">
        <w:rPr>
          <w:sz w:val="28"/>
          <w:szCs w:val="28"/>
        </w:rPr>
        <w:t xml:space="preserve"> управления образования администрации города Радужный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Ливадин Алалдинович Мерденов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опеки и попечительства администрации города Радужный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Галина Альбертовна Голубева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начальник управления культуры, спорта и молодежной политики администрации города Радужный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Наталья Николаевна Пальчак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специалист-эксперт отдела по обеспечению деятельности комиссии по делам несовершеннолетних и защите их прав администрации города Радужный</w:t>
      </w:r>
    </w:p>
    <w:p w:rsidR="00D86DBE" w:rsidRDefault="00D86DBE" w:rsidP="00D86DBE">
      <w:pPr>
        <w:ind w:left="1843" w:hanging="1843"/>
        <w:jc w:val="both"/>
        <w:rPr>
          <w:sz w:val="28"/>
          <w:szCs w:val="28"/>
        </w:rPr>
      </w:pPr>
    </w:p>
    <w:p w:rsidR="00D86DBE" w:rsidRDefault="00210DF8" w:rsidP="00D86DBE">
      <w:pPr>
        <w:ind w:left="1985" w:hanging="1985"/>
        <w:jc w:val="both"/>
        <w:rPr>
          <w:sz w:val="28"/>
          <w:szCs w:val="28"/>
        </w:rPr>
      </w:pPr>
      <w:r w:rsidRPr="00210DF8">
        <w:rPr>
          <w:sz w:val="28"/>
          <w:szCs w:val="28"/>
        </w:rPr>
        <w:t>Наталия Петровна Кохан</w:t>
      </w:r>
      <w:r w:rsidR="00D86DBE">
        <w:rPr>
          <w:b/>
          <w:sz w:val="28"/>
          <w:szCs w:val="28"/>
        </w:rPr>
        <w:t xml:space="preserve"> – </w:t>
      </w:r>
      <w:r w:rsidR="00D86DBE">
        <w:rPr>
          <w:sz w:val="28"/>
          <w:szCs w:val="28"/>
        </w:rPr>
        <w:t>начальник управления социальной защиты населения по городу Радужный Департамента социального развития Ханты-Мансийского автономного округа - Югры (по согласованию)</w:t>
      </w:r>
    </w:p>
    <w:p w:rsidR="00D86DBE" w:rsidRDefault="00D86DBE" w:rsidP="00D86DBE">
      <w:pPr>
        <w:jc w:val="both"/>
        <w:rPr>
          <w:sz w:val="28"/>
          <w:szCs w:val="28"/>
        </w:rPr>
      </w:pPr>
    </w:p>
    <w:p w:rsidR="00665079" w:rsidRDefault="00803A64" w:rsidP="00665079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Валерий Анатольевич Власов</w:t>
      </w:r>
      <w:r w:rsidR="00D86DBE">
        <w:rPr>
          <w:sz w:val="28"/>
          <w:szCs w:val="28"/>
        </w:rPr>
        <w:t xml:space="preserve"> – </w:t>
      </w:r>
      <w:r w:rsidR="00665079">
        <w:rPr>
          <w:sz w:val="28"/>
          <w:szCs w:val="28"/>
        </w:rPr>
        <w:t xml:space="preserve">заместитель </w:t>
      </w:r>
      <w:r w:rsidR="00905482">
        <w:rPr>
          <w:sz w:val="28"/>
          <w:szCs w:val="28"/>
        </w:rPr>
        <w:t>начальника</w:t>
      </w:r>
      <w:r w:rsidR="00665079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ОМВД</w:t>
      </w:r>
      <w:r w:rsidR="00665079">
        <w:rPr>
          <w:sz w:val="28"/>
          <w:szCs w:val="28"/>
        </w:rPr>
        <w:t xml:space="preserve"> </w:t>
      </w:r>
    </w:p>
    <w:p w:rsidR="00665079" w:rsidRDefault="00D86DBE" w:rsidP="00E67399">
      <w:pPr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России по г. Радужному, </w:t>
      </w:r>
      <w:r w:rsidR="00665079">
        <w:rPr>
          <w:sz w:val="28"/>
          <w:szCs w:val="28"/>
        </w:rPr>
        <w:t>подполковник</w:t>
      </w:r>
      <w:r w:rsidR="00803A64">
        <w:rPr>
          <w:sz w:val="28"/>
          <w:szCs w:val="28"/>
        </w:rPr>
        <w:t xml:space="preserve"> полиции</w:t>
      </w:r>
    </w:p>
    <w:p w:rsidR="00D86DBE" w:rsidRDefault="00D86DBE" w:rsidP="00E6739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Сергей Владимирович Добрынин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начальник филиала по городу Радужному ФКУ УИИ УФСИН России по Ханты-Мансийскому автономному округу - Югре, подполковник внутренней службы (по согласованию)</w:t>
      </w:r>
    </w:p>
    <w:p w:rsidR="00D86DBE" w:rsidRDefault="00D86DBE" w:rsidP="00D86DBE"/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 Поляшева – директор бюджетного учреждения Ханты-Мансийского автономного округа – Югры «Радужнинский комплексный центр социального обслуживания населения» 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597900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Елена Вячеславовна Залуцкая</w:t>
      </w:r>
      <w:r w:rsidR="00D86DBE">
        <w:rPr>
          <w:sz w:val="28"/>
          <w:szCs w:val="28"/>
        </w:rPr>
        <w:t xml:space="preserve"> – заместитель директора казенного учреждения Ханты-Мансийского автономного округа - Югры «Радужнинский центр занятости населения» (по согласованию)</w:t>
      </w:r>
    </w:p>
    <w:p w:rsidR="00D86DBE" w:rsidRDefault="00D86DBE" w:rsidP="00D86DBE"/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Ольга Григорьевна Радевич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главного врача по детству и родовспоможению бюджетного учреждения Ханты-Мансийского автономного округа - Югры «Радужнинская городская больница» (по согласованию)</w:t>
      </w:r>
    </w:p>
    <w:p w:rsidR="00A64855" w:rsidRDefault="00A64855" w:rsidP="00D86DBE">
      <w:pPr>
        <w:ind w:left="1985" w:hanging="1985"/>
        <w:jc w:val="both"/>
        <w:rPr>
          <w:sz w:val="28"/>
          <w:szCs w:val="28"/>
        </w:rPr>
      </w:pPr>
    </w:p>
    <w:p w:rsidR="00A64855" w:rsidRDefault="00A64855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Рамазан Закарижаевич Дибиров – начальник отдела надзорной деятельности и профилактической работы (по г. Радужный) УНДиПР Главного управления МЧС России по ХМАО</w:t>
      </w:r>
      <w:r w:rsidR="00E6739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7399">
        <w:rPr>
          <w:sz w:val="28"/>
          <w:szCs w:val="28"/>
        </w:rPr>
        <w:t xml:space="preserve"> </w:t>
      </w:r>
      <w:r>
        <w:rPr>
          <w:sz w:val="28"/>
          <w:szCs w:val="28"/>
        </w:rPr>
        <w:t>Югре 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Мидхат Равилович Хасанов – член Общественной палаты Ханты-Мансийского автономного округа – Югры 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Сергей Владимирович Наздеркин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настоятель Прихода храма в честь святого праведного Иоанна Кронштадтского, протоиерей Сергий 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Муса Хасанович Белгороев, имам-хатыб местной мусульманской религиозной организации города Радужный (по согласованию)</w:t>
      </w:r>
    </w:p>
    <w:p w:rsidR="00D86DBE" w:rsidRDefault="00D86DBE" w:rsidP="00D86DBE">
      <w:pPr>
        <w:ind w:left="1985" w:hanging="1985"/>
        <w:jc w:val="both"/>
        <w:rPr>
          <w:sz w:val="28"/>
          <w:szCs w:val="28"/>
        </w:rPr>
      </w:pPr>
    </w:p>
    <w:p w:rsidR="00D86DBE" w:rsidRDefault="00D86DBE" w:rsidP="00D86D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DBE" w:rsidRDefault="00D86DBE" w:rsidP="001101BA">
      <w:pPr>
        <w:jc w:val="both"/>
        <w:rPr>
          <w:sz w:val="28"/>
          <w:szCs w:val="28"/>
        </w:rPr>
      </w:pPr>
    </w:p>
    <w:sectPr w:rsidR="00D86DBE" w:rsidSect="00E6739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CC" w:rsidRDefault="00090ECC" w:rsidP="00916068">
      <w:r>
        <w:separator/>
      </w:r>
    </w:p>
  </w:endnote>
  <w:endnote w:type="continuationSeparator" w:id="0">
    <w:p w:rsidR="00090ECC" w:rsidRDefault="00090ECC" w:rsidP="009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CC" w:rsidRDefault="00090ECC" w:rsidP="00916068">
      <w:r>
        <w:separator/>
      </w:r>
    </w:p>
  </w:footnote>
  <w:footnote w:type="continuationSeparator" w:id="0">
    <w:p w:rsidR="00090ECC" w:rsidRDefault="00090ECC" w:rsidP="0091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68" w:rsidRDefault="00916068">
    <w:pPr>
      <w:pStyle w:val="a6"/>
      <w:jc w:val="center"/>
    </w:pPr>
  </w:p>
  <w:p w:rsidR="00916068" w:rsidRDefault="009160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F2D"/>
    <w:multiLevelType w:val="hybridMultilevel"/>
    <w:tmpl w:val="D8FC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8969D8"/>
    <w:multiLevelType w:val="hybridMultilevel"/>
    <w:tmpl w:val="AB0EE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7CB"/>
    <w:multiLevelType w:val="multilevel"/>
    <w:tmpl w:val="115AE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22E9091B"/>
    <w:multiLevelType w:val="hybridMultilevel"/>
    <w:tmpl w:val="DD303100"/>
    <w:lvl w:ilvl="0" w:tplc="5A640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</w:lvl>
    <w:lvl w:ilvl="1">
      <w:start w:val="1"/>
      <w:numFmt w:val="decimal"/>
      <w:lvlText w:val="%1.%2."/>
      <w:lvlJc w:val="left"/>
      <w:pPr>
        <w:ind w:left="1894" w:hanging="1185"/>
      </w:pPr>
    </w:lvl>
    <w:lvl w:ilvl="2">
      <w:start w:val="1"/>
      <w:numFmt w:val="decimal"/>
      <w:lvlText w:val="%1.%2.%3."/>
      <w:lvlJc w:val="left"/>
      <w:pPr>
        <w:ind w:left="2603" w:hanging="1185"/>
      </w:pPr>
    </w:lvl>
    <w:lvl w:ilvl="3">
      <w:start w:val="1"/>
      <w:numFmt w:val="decimal"/>
      <w:lvlText w:val="%1.%2.%3.%4."/>
      <w:lvlJc w:val="left"/>
      <w:pPr>
        <w:ind w:left="3312" w:hanging="1185"/>
      </w:pPr>
    </w:lvl>
    <w:lvl w:ilvl="4">
      <w:start w:val="1"/>
      <w:numFmt w:val="decimal"/>
      <w:lvlText w:val="%1.%2.%3.%4.%5."/>
      <w:lvlJc w:val="left"/>
      <w:pPr>
        <w:ind w:left="4021" w:hanging="1185"/>
      </w:pPr>
    </w:lvl>
    <w:lvl w:ilvl="5">
      <w:start w:val="1"/>
      <w:numFmt w:val="decimal"/>
      <w:lvlText w:val="%1.%2.%3.%4.%5.%6."/>
      <w:lvlJc w:val="left"/>
      <w:pPr>
        <w:ind w:left="4730" w:hanging="118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67102846"/>
    <w:multiLevelType w:val="hybridMultilevel"/>
    <w:tmpl w:val="6012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A"/>
    <w:rsid w:val="00001E6C"/>
    <w:rsid w:val="000212C1"/>
    <w:rsid w:val="000238E1"/>
    <w:rsid w:val="00035A11"/>
    <w:rsid w:val="00037708"/>
    <w:rsid w:val="00057144"/>
    <w:rsid w:val="00057A5C"/>
    <w:rsid w:val="000873A8"/>
    <w:rsid w:val="00090ECC"/>
    <w:rsid w:val="000A2654"/>
    <w:rsid w:val="000D167C"/>
    <w:rsid w:val="000E54C4"/>
    <w:rsid w:val="00104E64"/>
    <w:rsid w:val="0010599F"/>
    <w:rsid w:val="001101BA"/>
    <w:rsid w:val="001161D6"/>
    <w:rsid w:val="00126F29"/>
    <w:rsid w:val="001336D1"/>
    <w:rsid w:val="00136C37"/>
    <w:rsid w:val="0016055E"/>
    <w:rsid w:val="00164322"/>
    <w:rsid w:val="00182F93"/>
    <w:rsid w:val="00186014"/>
    <w:rsid w:val="001B70E8"/>
    <w:rsid w:val="001F1A65"/>
    <w:rsid w:val="001F7111"/>
    <w:rsid w:val="00210DF8"/>
    <w:rsid w:val="0021292D"/>
    <w:rsid w:val="00214457"/>
    <w:rsid w:val="00215A2B"/>
    <w:rsid w:val="00227029"/>
    <w:rsid w:val="00257DB6"/>
    <w:rsid w:val="002667DB"/>
    <w:rsid w:val="00287AF4"/>
    <w:rsid w:val="0029317E"/>
    <w:rsid w:val="002C6BC0"/>
    <w:rsid w:val="002F7F1A"/>
    <w:rsid w:val="00304A1D"/>
    <w:rsid w:val="00304A58"/>
    <w:rsid w:val="00310900"/>
    <w:rsid w:val="00322955"/>
    <w:rsid w:val="00340691"/>
    <w:rsid w:val="00356889"/>
    <w:rsid w:val="00383274"/>
    <w:rsid w:val="00390EDB"/>
    <w:rsid w:val="00390F30"/>
    <w:rsid w:val="003C62D7"/>
    <w:rsid w:val="003D2652"/>
    <w:rsid w:val="004012C2"/>
    <w:rsid w:val="0040482F"/>
    <w:rsid w:val="00425B35"/>
    <w:rsid w:val="00426F31"/>
    <w:rsid w:val="0043133A"/>
    <w:rsid w:val="00471281"/>
    <w:rsid w:val="00472E94"/>
    <w:rsid w:val="00475C34"/>
    <w:rsid w:val="0049449D"/>
    <w:rsid w:val="00497B70"/>
    <w:rsid w:val="004D1AE5"/>
    <w:rsid w:val="004D25DE"/>
    <w:rsid w:val="004D2F5B"/>
    <w:rsid w:val="004E50C5"/>
    <w:rsid w:val="004F1AD2"/>
    <w:rsid w:val="004F58B0"/>
    <w:rsid w:val="00512213"/>
    <w:rsid w:val="00526DB8"/>
    <w:rsid w:val="0052773B"/>
    <w:rsid w:val="005502C3"/>
    <w:rsid w:val="00567EBC"/>
    <w:rsid w:val="00594BBC"/>
    <w:rsid w:val="005972FC"/>
    <w:rsid w:val="00597900"/>
    <w:rsid w:val="005A3E28"/>
    <w:rsid w:val="005A513E"/>
    <w:rsid w:val="005B0A00"/>
    <w:rsid w:val="005C0A7D"/>
    <w:rsid w:val="005C448A"/>
    <w:rsid w:val="005D1DE8"/>
    <w:rsid w:val="005F5EA7"/>
    <w:rsid w:val="006145EB"/>
    <w:rsid w:val="006433A5"/>
    <w:rsid w:val="00646F1C"/>
    <w:rsid w:val="00665079"/>
    <w:rsid w:val="0067415A"/>
    <w:rsid w:val="00681A18"/>
    <w:rsid w:val="006A5929"/>
    <w:rsid w:val="006B1CC2"/>
    <w:rsid w:val="006C358C"/>
    <w:rsid w:val="006E5416"/>
    <w:rsid w:val="00724985"/>
    <w:rsid w:val="00732C4C"/>
    <w:rsid w:val="0075781C"/>
    <w:rsid w:val="00760E88"/>
    <w:rsid w:val="00774A3A"/>
    <w:rsid w:val="007A0C48"/>
    <w:rsid w:val="007A389B"/>
    <w:rsid w:val="007F72D4"/>
    <w:rsid w:val="00803A64"/>
    <w:rsid w:val="0083305B"/>
    <w:rsid w:val="0084251C"/>
    <w:rsid w:val="0085721E"/>
    <w:rsid w:val="00863643"/>
    <w:rsid w:val="008758CB"/>
    <w:rsid w:val="008767F9"/>
    <w:rsid w:val="00876C6F"/>
    <w:rsid w:val="0089522E"/>
    <w:rsid w:val="008A3B88"/>
    <w:rsid w:val="008C2572"/>
    <w:rsid w:val="008C3DE7"/>
    <w:rsid w:val="00905482"/>
    <w:rsid w:val="00916068"/>
    <w:rsid w:val="009262B2"/>
    <w:rsid w:val="0096061D"/>
    <w:rsid w:val="00962AAF"/>
    <w:rsid w:val="00965043"/>
    <w:rsid w:val="009728A5"/>
    <w:rsid w:val="00996585"/>
    <w:rsid w:val="009A5856"/>
    <w:rsid w:val="00A175F6"/>
    <w:rsid w:val="00A24A95"/>
    <w:rsid w:val="00A263FD"/>
    <w:rsid w:val="00A4245E"/>
    <w:rsid w:val="00A47ED4"/>
    <w:rsid w:val="00A6247F"/>
    <w:rsid w:val="00A63155"/>
    <w:rsid w:val="00A64855"/>
    <w:rsid w:val="00A678D4"/>
    <w:rsid w:val="00AA00A1"/>
    <w:rsid w:val="00AC2F48"/>
    <w:rsid w:val="00AD6BBE"/>
    <w:rsid w:val="00B108A4"/>
    <w:rsid w:val="00B55310"/>
    <w:rsid w:val="00B601BB"/>
    <w:rsid w:val="00BA3FEB"/>
    <w:rsid w:val="00BB6003"/>
    <w:rsid w:val="00BD4EAD"/>
    <w:rsid w:val="00C02D5E"/>
    <w:rsid w:val="00C1356F"/>
    <w:rsid w:val="00C336B4"/>
    <w:rsid w:val="00C4613A"/>
    <w:rsid w:val="00C54E26"/>
    <w:rsid w:val="00C87617"/>
    <w:rsid w:val="00C95678"/>
    <w:rsid w:val="00CA50B5"/>
    <w:rsid w:val="00CF333F"/>
    <w:rsid w:val="00CF413F"/>
    <w:rsid w:val="00D022A3"/>
    <w:rsid w:val="00D43DA9"/>
    <w:rsid w:val="00D5040C"/>
    <w:rsid w:val="00D81A51"/>
    <w:rsid w:val="00D86DBE"/>
    <w:rsid w:val="00D97ED1"/>
    <w:rsid w:val="00DB3589"/>
    <w:rsid w:val="00DC7F6D"/>
    <w:rsid w:val="00DC7FC2"/>
    <w:rsid w:val="00DE5CA4"/>
    <w:rsid w:val="00E07133"/>
    <w:rsid w:val="00E27A2E"/>
    <w:rsid w:val="00E343B2"/>
    <w:rsid w:val="00E34789"/>
    <w:rsid w:val="00E42652"/>
    <w:rsid w:val="00E463CC"/>
    <w:rsid w:val="00E527E3"/>
    <w:rsid w:val="00E5590D"/>
    <w:rsid w:val="00E67399"/>
    <w:rsid w:val="00E9516F"/>
    <w:rsid w:val="00EB2530"/>
    <w:rsid w:val="00EC00BF"/>
    <w:rsid w:val="00EC07A3"/>
    <w:rsid w:val="00ED7938"/>
    <w:rsid w:val="00EF3411"/>
    <w:rsid w:val="00F02C1C"/>
    <w:rsid w:val="00F1443A"/>
    <w:rsid w:val="00F41C43"/>
    <w:rsid w:val="00F716D7"/>
    <w:rsid w:val="00F72FF9"/>
    <w:rsid w:val="00FD227A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620E-CE87-4FC5-8D6C-C57D27A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8A"/>
    <w:pPr>
      <w:ind w:left="720"/>
      <w:contextualSpacing/>
    </w:pPr>
  </w:style>
  <w:style w:type="paragraph" w:styleId="a4">
    <w:name w:val="No Spacing"/>
    <w:uiPriority w:val="1"/>
    <w:qFormat/>
    <w:rsid w:val="00CA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A50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6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60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6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0DC3-A34E-4F89-A286-9784360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Надежда</cp:lastModifiedBy>
  <cp:revision>2</cp:revision>
  <cp:lastPrinted>2021-05-12T06:23:00Z</cp:lastPrinted>
  <dcterms:created xsi:type="dcterms:W3CDTF">2021-07-14T20:27:00Z</dcterms:created>
  <dcterms:modified xsi:type="dcterms:W3CDTF">2021-07-14T20:27:00Z</dcterms:modified>
</cp:coreProperties>
</file>